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36" w:rsidRDefault="009B1636" w:rsidP="009B1636">
      <w:pPr>
        <w:ind w:left="36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Положение </w:t>
      </w:r>
    </w:p>
    <w:p w:rsidR="009B1636" w:rsidRPr="0067666B" w:rsidRDefault="009B1636" w:rsidP="009B1636">
      <w:pPr>
        <w:ind w:left="36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67666B">
        <w:rPr>
          <w:rFonts w:ascii="Times New Roman" w:hAnsi="Times New Roman"/>
          <w:b w:val="0"/>
          <w:sz w:val="28"/>
          <w:szCs w:val="28"/>
        </w:rPr>
        <w:t xml:space="preserve">о проведении </w:t>
      </w:r>
      <w:r w:rsidRPr="0067666B">
        <w:rPr>
          <w:rFonts w:ascii="Times New Roman" w:hAnsi="Times New Roman"/>
          <w:b w:val="0"/>
          <w:sz w:val="28"/>
          <w:szCs w:val="28"/>
          <w:lang w:val="en-US"/>
        </w:rPr>
        <w:t>XXXI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67666B">
        <w:rPr>
          <w:rFonts w:ascii="Times New Roman" w:hAnsi="Times New Roman"/>
          <w:b w:val="0"/>
          <w:sz w:val="28"/>
          <w:szCs w:val="28"/>
        </w:rPr>
        <w:t xml:space="preserve">  регионального фестиваля </w:t>
      </w:r>
    </w:p>
    <w:p w:rsidR="009B1636" w:rsidRPr="007560ED" w:rsidRDefault="009B1636" w:rsidP="009B1636">
      <w:pPr>
        <w:ind w:left="36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7560ED">
        <w:rPr>
          <w:rFonts w:ascii="Times New Roman" w:hAnsi="Times New Roman"/>
          <w:b w:val="0"/>
          <w:sz w:val="28"/>
          <w:szCs w:val="28"/>
        </w:rPr>
        <w:t>авторской песни «Листопад - 201</w:t>
      </w:r>
      <w:r w:rsidRPr="00BC7117">
        <w:rPr>
          <w:rFonts w:ascii="Times New Roman" w:hAnsi="Times New Roman"/>
          <w:b w:val="0"/>
          <w:sz w:val="28"/>
          <w:szCs w:val="28"/>
        </w:rPr>
        <w:t>6</w:t>
      </w:r>
      <w:r w:rsidRPr="007560ED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B1636" w:rsidRDefault="009B1636" w:rsidP="009B1636">
      <w:pPr>
        <w:ind w:left="360" w:firstLine="0"/>
        <w:rPr>
          <w:rFonts w:ascii="Calibri" w:hAnsi="Calibri"/>
          <w:sz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931"/>
      </w:tblGrid>
      <w:tr w:rsidR="009B1636" w:rsidTr="001A6E85"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22"/>
              </w:tabs>
              <w:spacing w:before="0" w:beforeAutospacing="0" w:after="0" w:afterAutospacing="0"/>
              <w:ind w:left="360" w:firstLine="0"/>
              <w:jc w:val="both"/>
              <w:rPr>
                <w:rStyle w:val="a3"/>
                <w:rFonts w:eastAsia="Calibri"/>
                <w:b w:val="0"/>
              </w:rPr>
            </w:pPr>
            <w:r w:rsidRPr="00904D8E">
              <w:rPr>
                <w:rStyle w:val="a3"/>
                <w:rFonts w:eastAsia="Calibri"/>
                <w:b w:val="0"/>
              </w:rPr>
              <w:t>Общие положения</w:t>
            </w:r>
          </w:p>
        </w:tc>
      </w:tr>
      <w:tr w:rsidR="009B1636" w:rsidTr="001A6E85"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"/>
              </w:numPr>
              <w:tabs>
                <w:tab w:val="left" w:pos="822"/>
              </w:tabs>
              <w:spacing w:before="0" w:beforeAutospacing="0" w:after="0" w:afterAutospacing="0"/>
              <w:ind w:left="360" w:firstLine="0"/>
              <w:jc w:val="both"/>
              <w:rPr>
                <w:rStyle w:val="a3"/>
                <w:rFonts w:eastAsia="Calibri"/>
              </w:rPr>
            </w:pPr>
            <w:r w:rsidRPr="00904D8E">
              <w:t>Место и время проведения фестиваля</w:t>
            </w:r>
          </w:p>
        </w:tc>
      </w:tr>
      <w:tr w:rsidR="009B1636" w:rsidTr="001A6E85"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22"/>
              </w:tabs>
              <w:spacing w:before="0" w:beforeAutospacing="0" w:after="0" w:afterAutospacing="0"/>
              <w:ind w:left="360" w:firstLine="0"/>
              <w:jc w:val="both"/>
            </w:pPr>
            <w:r w:rsidRPr="00904D8E">
              <w:t>Учредители фестиваля</w:t>
            </w:r>
          </w:p>
        </w:tc>
      </w:tr>
      <w:tr w:rsidR="009B1636" w:rsidTr="001A6E85"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"/>
              </w:numPr>
              <w:tabs>
                <w:tab w:val="left" w:pos="822"/>
              </w:tabs>
              <w:spacing w:before="0" w:beforeAutospacing="0" w:after="0" w:afterAutospacing="0"/>
              <w:ind w:left="360" w:firstLine="0"/>
              <w:jc w:val="both"/>
              <w:rPr>
                <w:rStyle w:val="a3"/>
                <w:b w:val="0"/>
              </w:rPr>
            </w:pPr>
            <w:r w:rsidRPr="00904D8E">
              <w:rPr>
                <w:rStyle w:val="a3"/>
                <w:b w:val="0"/>
              </w:rPr>
              <w:t>Организация фестиваля</w:t>
            </w:r>
          </w:p>
        </w:tc>
      </w:tr>
      <w:tr w:rsidR="009B1636" w:rsidTr="001A6E85"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"/>
              </w:numPr>
              <w:tabs>
                <w:tab w:val="left" w:pos="822"/>
              </w:tabs>
              <w:spacing w:before="0" w:beforeAutospacing="0" w:after="0" w:afterAutospacing="0"/>
              <w:ind w:left="360" w:firstLine="0"/>
              <w:jc w:val="both"/>
              <w:rPr>
                <w:rStyle w:val="a3"/>
                <w:b w:val="0"/>
              </w:rPr>
            </w:pPr>
            <w:r w:rsidRPr="00904D8E">
              <w:rPr>
                <w:rStyle w:val="a3"/>
                <w:b w:val="0"/>
              </w:rPr>
              <w:t>Участники фестиваля</w:t>
            </w:r>
          </w:p>
        </w:tc>
      </w:tr>
      <w:tr w:rsidR="009B1636" w:rsidTr="001A6E85">
        <w:tc>
          <w:tcPr>
            <w:tcW w:w="8931" w:type="dxa"/>
          </w:tcPr>
          <w:p w:rsidR="009B1636" w:rsidRPr="00563DD1" w:rsidRDefault="009B1636" w:rsidP="001A6E85">
            <w:pPr>
              <w:numPr>
                <w:ilvl w:val="0"/>
                <w:numId w:val="1"/>
              </w:numPr>
              <w:tabs>
                <w:tab w:val="left" w:pos="822"/>
              </w:tabs>
              <w:ind w:left="360" w:firstLine="0"/>
              <w:jc w:val="both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563DD1">
              <w:rPr>
                <w:rFonts w:ascii="Times New Roman" w:hAnsi="Times New Roman"/>
                <w:b w:val="0"/>
                <w:sz w:val="24"/>
                <w:szCs w:val="24"/>
              </w:rPr>
              <w:t>Условия и порядок участия в фестивале</w:t>
            </w:r>
          </w:p>
        </w:tc>
      </w:tr>
      <w:tr w:rsidR="009B1636" w:rsidTr="001A6E85"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"/>
              </w:numPr>
              <w:tabs>
                <w:tab w:val="left" w:pos="822"/>
              </w:tabs>
              <w:spacing w:before="0" w:beforeAutospacing="0" w:after="0" w:afterAutospacing="0"/>
              <w:ind w:left="360" w:firstLine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Жюри фестиваля</w:t>
            </w:r>
          </w:p>
        </w:tc>
      </w:tr>
      <w:tr w:rsidR="009B1636" w:rsidTr="001A6E85"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22"/>
                <w:tab w:val="left" w:pos="882"/>
              </w:tabs>
              <w:spacing w:before="0" w:beforeAutospacing="0" w:after="0" w:afterAutospacing="0"/>
              <w:ind w:left="360" w:firstLine="0"/>
              <w:jc w:val="both"/>
              <w:rPr>
                <w:b/>
              </w:rPr>
            </w:pPr>
            <w:r>
              <w:rPr>
                <w:rStyle w:val="a3"/>
                <w:b w:val="0"/>
              </w:rPr>
              <w:t>Порядок и условия награждения</w:t>
            </w:r>
          </w:p>
        </w:tc>
      </w:tr>
      <w:tr w:rsidR="009B1636" w:rsidTr="001A6E85"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22"/>
              </w:tabs>
              <w:spacing w:before="0" w:beforeAutospacing="0" w:after="0" w:afterAutospacing="0"/>
              <w:ind w:left="360" w:firstLine="0"/>
              <w:jc w:val="both"/>
            </w:pPr>
            <w:r w:rsidRPr="00904D8E">
              <w:t>Программа фестиваля</w:t>
            </w:r>
          </w:p>
        </w:tc>
      </w:tr>
      <w:tr w:rsidR="009B1636" w:rsidTr="001A6E85">
        <w:trPr>
          <w:trHeight w:val="326"/>
        </w:trPr>
        <w:tc>
          <w:tcPr>
            <w:tcW w:w="8931" w:type="dxa"/>
          </w:tcPr>
          <w:p w:rsidR="009B1636" w:rsidRPr="00904D8E" w:rsidRDefault="009B1636" w:rsidP="001A6E85">
            <w:pPr>
              <w:pStyle w:val="a4"/>
              <w:shd w:val="clear" w:color="auto" w:fill="FFFFFF"/>
              <w:tabs>
                <w:tab w:val="left" w:pos="822"/>
              </w:tabs>
              <w:spacing w:before="0" w:beforeAutospacing="0" w:after="0" w:afterAutospacing="0"/>
              <w:ind w:left="360"/>
              <w:jc w:val="both"/>
              <w:rPr>
                <w:rStyle w:val="a3"/>
                <w:rFonts w:eastAsia="Calibri"/>
                <w:b w:val="0"/>
              </w:rPr>
            </w:pPr>
            <w:r>
              <w:rPr>
                <w:rStyle w:val="a3"/>
                <w:rFonts w:eastAsia="Calibri"/>
                <w:b w:val="0"/>
                <w:lang w:val="en-US"/>
              </w:rPr>
              <w:t>X</w:t>
            </w:r>
            <w:r w:rsidRPr="003629E1">
              <w:rPr>
                <w:rStyle w:val="a3"/>
                <w:rFonts w:eastAsia="Calibri"/>
                <w:b w:val="0"/>
              </w:rPr>
              <w:t>.</w:t>
            </w:r>
            <w:r>
              <w:rPr>
                <w:rStyle w:val="a3"/>
                <w:rFonts w:eastAsia="Calibri"/>
                <w:b w:val="0"/>
                <w:lang w:val="en-US"/>
              </w:rPr>
              <w:t xml:space="preserve"> </w:t>
            </w:r>
            <w:r w:rsidRPr="00904D8E">
              <w:rPr>
                <w:rStyle w:val="a3"/>
                <w:rFonts w:eastAsia="Calibri"/>
                <w:b w:val="0"/>
              </w:rPr>
              <w:t xml:space="preserve"> Другие мероприятия Фестиваля</w:t>
            </w:r>
          </w:p>
        </w:tc>
      </w:tr>
      <w:tr w:rsidR="009B1636" w:rsidTr="001A6E85">
        <w:trPr>
          <w:trHeight w:val="80"/>
        </w:trPr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clear" w:pos="1080"/>
                <w:tab w:val="left" w:pos="822"/>
              </w:tabs>
              <w:spacing w:before="0" w:beforeAutospacing="0" w:after="0" w:afterAutospacing="0"/>
              <w:ind w:left="360" w:firstLine="0"/>
              <w:jc w:val="both"/>
              <w:rPr>
                <w:rStyle w:val="a3"/>
                <w:rFonts w:eastAsia="Calibri"/>
                <w:b w:val="0"/>
              </w:rPr>
            </w:pPr>
            <w:r w:rsidRPr="00904D8E">
              <w:rPr>
                <w:rStyle w:val="a3"/>
                <w:rFonts w:eastAsia="Calibri"/>
                <w:b w:val="0"/>
              </w:rPr>
              <w:t>Источники финансирования</w:t>
            </w:r>
          </w:p>
        </w:tc>
      </w:tr>
      <w:tr w:rsidR="009B1636" w:rsidTr="001A6E85">
        <w:trPr>
          <w:trHeight w:val="80"/>
        </w:trPr>
        <w:tc>
          <w:tcPr>
            <w:tcW w:w="8931" w:type="dxa"/>
          </w:tcPr>
          <w:p w:rsidR="009B1636" w:rsidRPr="00904D8E" w:rsidRDefault="009B1636" w:rsidP="001A6E85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clear" w:pos="1080"/>
                <w:tab w:val="left" w:pos="822"/>
              </w:tabs>
              <w:spacing w:before="0" w:beforeAutospacing="0" w:after="0" w:afterAutospacing="0"/>
              <w:ind w:left="360" w:firstLine="0"/>
              <w:jc w:val="both"/>
              <w:rPr>
                <w:rStyle w:val="a3"/>
                <w:rFonts w:eastAsia="Calibri"/>
                <w:b w:val="0"/>
              </w:rPr>
            </w:pPr>
            <w:r w:rsidRPr="00904D8E">
              <w:rPr>
                <w:rStyle w:val="a3"/>
                <w:rFonts w:eastAsia="Calibri"/>
                <w:b w:val="0"/>
              </w:rPr>
              <w:t>Дополнительная информация</w:t>
            </w:r>
          </w:p>
        </w:tc>
      </w:tr>
    </w:tbl>
    <w:p w:rsidR="009B1636" w:rsidRDefault="009B1636" w:rsidP="009B1636">
      <w:pPr>
        <w:ind w:left="360" w:firstLine="0"/>
        <w:rPr>
          <w:rFonts w:ascii="Calibri" w:hAnsi="Calibri"/>
          <w:sz w:val="27"/>
          <w:szCs w:val="27"/>
          <w:lang w:val="en-US"/>
        </w:rPr>
      </w:pPr>
    </w:p>
    <w:p w:rsidR="009B1636" w:rsidRPr="00295262" w:rsidRDefault="009B1636" w:rsidP="009B1636">
      <w:pPr>
        <w:ind w:left="360" w:firstLine="0"/>
        <w:rPr>
          <w:rFonts w:ascii="Calibri" w:hAnsi="Calibri"/>
          <w:sz w:val="27"/>
          <w:szCs w:val="27"/>
          <w:lang w:val="en-US"/>
        </w:rPr>
      </w:pPr>
    </w:p>
    <w:p w:rsidR="009B1636" w:rsidRPr="00866E94" w:rsidRDefault="009B1636" w:rsidP="009B1636">
      <w:pPr>
        <w:pStyle w:val="a7"/>
        <w:numPr>
          <w:ilvl w:val="0"/>
          <w:numId w:val="2"/>
        </w:numPr>
        <w:ind w:left="360" w:firstLine="0"/>
        <w:jc w:val="both"/>
        <w:rPr>
          <w:szCs w:val="28"/>
        </w:rPr>
      </w:pPr>
      <w:r w:rsidRPr="00866E94">
        <w:rPr>
          <w:szCs w:val="28"/>
        </w:rPr>
        <w:t>Общие положения</w:t>
      </w:r>
    </w:p>
    <w:p w:rsidR="009B1636" w:rsidRDefault="009B1636" w:rsidP="009B1636">
      <w:pPr>
        <w:pStyle w:val="a7"/>
        <w:ind w:left="360" w:firstLine="0"/>
        <w:jc w:val="both"/>
        <w:rPr>
          <w:sz w:val="26"/>
          <w:szCs w:val="26"/>
        </w:rPr>
      </w:pPr>
    </w:p>
    <w:p w:rsidR="009B1636" w:rsidRPr="00EC7B3D" w:rsidRDefault="009B1636" w:rsidP="009B1636">
      <w:pPr>
        <w:numPr>
          <w:ilvl w:val="0"/>
          <w:numId w:val="3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Региональный Фестиваль авторской песни "Листопад" (в дальнейшем</w:t>
      </w:r>
      <w:r w:rsidRPr="003629E1">
        <w:rPr>
          <w:rFonts w:ascii="Times New Roman" w:hAnsi="Times New Roman"/>
          <w:b w:val="0"/>
          <w:sz w:val="24"/>
          <w:szCs w:val="24"/>
        </w:rPr>
        <w:t xml:space="preserve"> - 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Фестиваль), проводится ежегодно на территории Снежинского городского округа Челябинской области, на берегу озера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Синара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>.  Данное положение является официальным приглашением на фестиваль.</w:t>
      </w:r>
    </w:p>
    <w:p w:rsidR="009B1636" w:rsidRPr="00EC7B3D" w:rsidRDefault="009B1636" w:rsidP="009B1636">
      <w:pPr>
        <w:numPr>
          <w:ilvl w:val="0"/>
          <w:numId w:val="3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Фестиваль проводится в целях: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1) раскрытия новых творческих дарований в жанре авторской песни;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2) содействия творческому росту авторов и исполнителей;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3) приобщения молодежи к поэтическому и песенному творчеству;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4) популяризации авторской песни;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5) привлечения всех желающих к работе клубов авторской песни;</w:t>
      </w:r>
      <w:r w:rsidRPr="00EC7B3D">
        <w:rPr>
          <w:rFonts w:ascii="Times New Roman" w:hAnsi="Times New Roman"/>
          <w:sz w:val="24"/>
          <w:szCs w:val="24"/>
        </w:rPr>
        <w:t xml:space="preserve">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6) расширения взаимодействия между творческими коллективами.</w:t>
      </w:r>
    </w:p>
    <w:p w:rsidR="009B1636" w:rsidRPr="00295262" w:rsidRDefault="009B1636" w:rsidP="009B1636">
      <w:pPr>
        <w:numPr>
          <w:ilvl w:val="0"/>
          <w:numId w:val="3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Информационная поддержка  и освещение Фестиваля  в СМИ (газеты, радио, телевидение) осуществляется Оргкомитетом. 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B1636" w:rsidRPr="00866E94" w:rsidRDefault="009B1636" w:rsidP="009B1636">
      <w:pPr>
        <w:pStyle w:val="a7"/>
        <w:numPr>
          <w:ilvl w:val="0"/>
          <w:numId w:val="2"/>
        </w:numPr>
        <w:ind w:left="360" w:firstLine="0"/>
        <w:jc w:val="both"/>
        <w:rPr>
          <w:szCs w:val="28"/>
        </w:rPr>
      </w:pPr>
      <w:r w:rsidRPr="00866E94">
        <w:rPr>
          <w:szCs w:val="28"/>
        </w:rPr>
        <w:t>Мес</w:t>
      </w:r>
      <w:r>
        <w:rPr>
          <w:szCs w:val="28"/>
        </w:rPr>
        <w:t>то и время проведения Фестиваля</w:t>
      </w:r>
    </w:p>
    <w:p w:rsidR="009B1636" w:rsidRPr="00EC7B3D" w:rsidRDefault="009B1636" w:rsidP="009B1636">
      <w:pPr>
        <w:numPr>
          <w:ilvl w:val="0"/>
          <w:numId w:val="4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  <w:lang w:val="en-US"/>
        </w:rPr>
        <w:t>XXX</w:t>
      </w:r>
      <w:r>
        <w:rPr>
          <w:rFonts w:ascii="Times New Roman" w:hAnsi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/>
          <w:b w:val="0"/>
          <w:sz w:val="24"/>
          <w:szCs w:val="24"/>
        </w:rPr>
        <w:t xml:space="preserve"> региональный Ф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естиваль </w:t>
      </w:r>
      <w:r>
        <w:rPr>
          <w:rFonts w:ascii="Times New Roman" w:hAnsi="Times New Roman"/>
          <w:b w:val="0"/>
          <w:sz w:val="24"/>
          <w:szCs w:val="24"/>
        </w:rPr>
        <w:t xml:space="preserve">«Листопад» 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проводится </w:t>
      </w:r>
      <w:r>
        <w:rPr>
          <w:rFonts w:ascii="Times New Roman" w:hAnsi="Times New Roman"/>
          <w:b w:val="0"/>
          <w:sz w:val="24"/>
          <w:szCs w:val="24"/>
        </w:rPr>
        <w:t xml:space="preserve">близ города Снежинска 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на берегу озера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Синара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 xml:space="preserve">, со стороны деревни Воздвиженка. </w:t>
      </w:r>
      <w:proofErr w:type="gramStart"/>
      <w:r w:rsidRPr="00EC7B3D">
        <w:rPr>
          <w:rFonts w:ascii="Times New Roman" w:hAnsi="Times New Roman"/>
          <w:b w:val="0"/>
          <w:sz w:val="24"/>
          <w:szCs w:val="24"/>
        </w:rPr>
        <w:t>Проезд  из</w:t>
      </w:r>
      <w:proofErr w:type="gramEnd"/>
      <w:r w:rsidRPr="00EC7B3D">
        <w:rPr>
          <w:rFonts w:ascii="Times New Roman" w:hAnsi="Times New Roman"/>
          <w:b w:val="0"/>
          <w:sz w:val="24"/>
          <w:szCs w:val="24"/>
        </w:rPr>
        <w:t xml:space="preserve"> г. Челябинска и Екатеринбурга по трассе М5 до указателя с. Воскресенское (115км от Челябинска). Карта места проведения прилагается. </w:t>
      </w:r>
    </w:p>
    <w:p w:rsidR="009B1636" w:rsidRPr="00EC7B3D" w:rsidRDefault="009B1636" w:rsidP="009B1636">
      <w:pPr>
        <w:numPr>
          <w:ilvl w:val="0"/>
          <w:numId w:val="4"/>
        </w:num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Дата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 проведения Фестиваля – </w:t>
      </w:r>
      <w:r w:rsidRPr="00EC7B3D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Pr="00260794">
        <w:rPr>
          <w:rFonts w:ascii="Times New Roman" w:hAnsi="Times New Roman"/>
          <w:b w:val="0"/>
          <w:sz w:val="24"/>
          <w:szCs w:val="24"/>
          <w:u w:val="single"/>
        </w:rPr>
        <w:t>6</w:t>
      </w:r>
      <w:r>
        <w:rPr>
          <w:rFonts w:ascii="Times New Roman" w:hAnsi="Times New Roman"/>
          <w:b w:val="0"/>
          <w:sz w:val="24"/>
          <w:szCs w:val="24"/>
          <w:u w:val="single"/>
        </w:rPr>
        <w:t>, 2</w:t>
      </w:r>
      <w:r w:rsidRPr="00260794">
        <w:rPr>
          <w:rFonts w:ascii="Times New Roman" w:hAnsi="Times New Roman"/>
          <w:b w:val="0"/>
          <w:sz w:val="24"/>
          <w:szCs w:val="24"/>
          <w:u w:val="single"/>
        </w:rPr>
        <w:t>7</w:t>
      </w:r>
      <w:r>
        <w:rPr>
          <w:rFonts w:ascii="Times New Roman" w:hAnsi="Times New Roman"/>
          <w:b w:val="0"/>
          <w:sz w:val="24"/>
          <w:szCs w:val="24"/>
          <w:u w:val="single"/>
        </w:rPr>
        <w:t>, 28</w:t>
      </w:r>
      <w:r w:rsidRPr="00EC7B3D">
        <w:rPr>
          <w:rFonts w:ascii="Times New Roman" w:hAnsi="Times New Roman"/>
          <w:b w:val="0"/>
          <w:sz w:val="24"/>
          <w:szCs w:val="24"/>
          <w:u w:val="single"/>
        </w:rPr>
        <w:t xml:space="preserve"> августа 201</w:t>
      </w:r>
      <w:r w:rsidRPr="00260794">
        <w:rPr>
          <w:rFonts w:ascii="Times New Roman" w:hAnsi="Times New Roman"/>
          <w:b w:val="0"/>
          <w:sz w:val="24"/>
          <w:szCs w:val="24"/>
          <w:u w:val="single"/>
        </w:rPr>
        <w:t>6</w:t>
      </w:r>
      <w:r w:rsidRPr="00EC7B3D">
        <w:rPr>
          <w:rFonts w:ascii="Times New Roman" w:hAnsi="Times New Roman"/>
          <w:b w:val="0"/>
          <w:sz w:val="24"/>
          <w:szCs w:val="24"/>
          <w:u w:val="single"/>
        </w:rPr>
        <w:t xml:space="preserve"> г.</w:t>
      </w:r>
    </w:p>
    <w:p w:rsidR="009B1636" w:rsidRP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6"/>
          <w:szCs w:val="26"/>
          <w:highlight w:val="green"/>
        </w:rPr>
      </w:pPr>
    </w:p>
    <w:p w:rsidR="009B1636" w:rsidRP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6"/>
          <w:szCs w:val="26"/>
          <w:highlight w:val="green"/>
        </w:rPr>
      </w:pPr>
    </w:p>
    <w:p w:rsidR="009B1636" w:rsidRPr="00B63A0B" w:rsidRDefault="009B1636" w:rsidP="009B1636">
      <w:pPr>
        <w:ind w:left="360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ВНИМАНИЕ:</w:t>
      </w:r>
    </w:p>
    <w:p w:rsidR="009B1636" w:rsidRPr="00630965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30965">
        <w:rPr>
          <w:rFonts w:ascii="Times New Roman" w:hAnsi="Times New Roman"/>
          <w:b w:val="0"/>
          <w:sz w:val="24"/>
          <w:szCs w:val="24"/>
        </w:rPr>
        <w:t xml:space="preserve">МЕСТО ПРОВЕДЕНИЯ ФЕСТИВАЛЯ ЯВЛЯЕТСЯ САНИТАРНОЙ ЗОНОЙ ГОРОДА СНЕЖИНСКА.  ПОЭТОМУ С  КАЖДОГО ВЛАДЕЛЬЦА АВТОТРАНСПОРТНОГО СРЕДСТВА, ВЪЕЗЖАЮЩЕГО НА ДАННУЮ ТЕРРИТОРИЮ, </w:t>
      </w:r>
      <w:r w:rsidRPr="00B20D83">
        <w:rPr>
          <w:rFonts w:ascii="Times New Roman" w:hAnsi="Times New Roman"/>
          <w:b w:val="0"/>
          <w:sz w:val="24"/>
          <w:szCs w:val="24"/>
        </w:rPr>
        <w:t xml:space="preserve">ЗА ОБУСТРОЙСТВО И УБОРКУ ВЗИМАЕТСЯ ОРГАНИЗАЦИОННЫЙ СБОР В РАЗМЕРЕ </w:t>
      </w:r>
      <w:r w:rsidRPr="00AF7720">
        <w:rPr>
          <w:rFonts w:ascii="Times New Roman" w:hAnsi="Times New Roman"/>
          <w:sz w:val="24"/>
          <w:szCs w:val="24"/>
          <w:u w:val="single"/>
        </w:rPr>
        <w:t xml:space="preserve">300 РУБЛЕЙ </w:t>
      </w:r>
      <w:r w:rsidRPr="00AF7720">
        <w:rPr>
          <w:rFonts w:ascii="Times New Roman" w:hAnsi="Times New Roman"/>
          <w:b w:val="0"/>
          <w:sz w:val="24"/>
          <w:szCs w:val="24"/>
        </w:rPr>
        <w:t>(время</w:t>
      </w:r>
      <w:r w:rsidRPr="00B20D83">
        <w:rPr>
          <w:rFonts w:ascii="Times New Roman" w:hAnsi="Times New Roman"/>
          <w:b w:val="0"/>
          <w:sz w:val="24"/>
          <w:szCs w:val="24"/>
        </w:rPr>
        <w:t xml:space="preserve"> пребывания до трех суток).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9B1636" w:rsidRPr="00866E94" w:rsidRDefault="009B1636" w:rsidP="009B1636">
      <w:pPr>
        <w:numPr>
          <w:ilvl w:val="0"/>
          <w:numId w:val="2"/>
        </w:num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Учредители Ф</w:t>
      </w:r>
      <w:r w:rsidRPr="00866E94">
        <w:rPr>
          <w:rFonts w:ascii="Times New Roman" w:hAnsi="Times New Roman"/>
          <w:sz w:val="28"/>
          <w:szCs w:val="28"/>
        </w:rPr>
        <w:t>естиваля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Учредителями Ф</w:t>
      </w:r>
      <w:r w:rsidRPr="00EC7B3D">
        <w:rPr>
          <w:rFonts w:ascii="Times New Roman" w:hAnsi="Times New Roman"/>
          <w:b w:val="0"/>
          <w:sz w:val="24"/>
          <w:szCs w:val="24"/>
        </w:rPr>
        <w:t>естиваля являются: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lastRenderedPageBreak/>
        <w:t xml:space="preserve">- Администрация </w:t>
      </w:r>
      <w:r>
        <w:rPr>
          <w:rFonts w:ascii="Times New Roman" w:hAnsi="Times New Roman"/>
          <w:b w:val="0"/>
          <w:sz w:val="24"/>
          <w:szCs w:val="24"/>
        </w:rPr>
        <w:t>Снежинского городского округа</w:t>
      </w:r>
      <w:r w:rsidRPr="00EC7B3D">
        <w:rPr>
          <w:rFonts w:ascii="Times New Roman" w:hAnsi="Times New Roman"/>
          <w:b w:val="0"/>
          <w:sz w:val="24"/>
          <w:szCs w:val="24"/>
        </w:rPr>
        <w:t xml:space="preserve"> Челябинской области;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- Собрание депутатов города Снежинска;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- ФГУП «РФЯЦ ВНИИТФ им.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академ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 xml:space="preserve">. Е.И.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Забабахина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>»;</w:t>
      </w:r>
    </w:p>
    <w:p w:rsidR="009B1636" w:rsidRPr="009A6F7A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 xml:space="preserve">- ППО «РФЯЦ-ВНИИТФ им.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академ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 xml:space="preserve">. Е.И. 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Забабахина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>»;</w:t>
      </w:r>
    </w:p>
    <w:p w:rsidR="009B1636" w:rsidRPr="00EC7B3D" w:rsidRDefault="009B1636" w:rsidP="009B1636">
      <w:pPr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- Управление культуры и молодежной политики администрации города Снежинска;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- МБУ «</w:t>
      </w:r>
      <w:proofErr w:type="gramStart"/>
      <w:r w:rsidRPr="00EC7B3D">
        <w:rPr>
          <w:rFonts w:ascii="Times New Roman" w:hAnsi="Times New Roman"/>
          <w:b w:val="0"/>
          <w:sz w:val="24"/>
          <w:szCs w:val="24"/>
        </w:rPr>
        <w:t>КО</w:t>
      </w:r>
      <w:proofErr w:type="gramEnd"/>
      <w:r w:rsidRPr="00EC7B3D">
        <w:rPr>
          <w:rFonts w:ascii="Times New Roman" w:hAnsi="Times New Roman"/>
          <w:b w:val="0"/>
          <w:sz w:val="24"/>
          <w:szCs w:val="24"/>
        </w:rPr>
        <w:t xml:space="preserve"> «Октябрь»;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C7B3D">
        <w:rPr>
          <w:rFonts w:ascii="Times New Roman" w:hAnsi="Times New Roman"/>
          <w:b w:val="0"/>
          <w:sz w:val="24"/>
          <w:szCs w:val="24"/>
        </w:rPr>
        <w:t>- МБУ «</w:t>
      </w:r>
      <w:proofErr w:type="spellStart"/>
      <w:r w:rsidRPr="00EC7B3D">
        <w:rPr>
          <w:rFonts w:ascii="Times New Roman" w:hAnsi="Times New Roman"/>
          <w:b w:val="0"/>
          <w:sz w:val="24"/>
          <w:szCs w:val="24"/>
        </w:rPr>
        <w:t>ПКиО</w:t>
      </w:r>
      <w:proofErr w:type="spellEnd"/>
      <w:r w:rsidRPr="00EC7B3D">
        <w:rPr>
          <w:rFonts w:ascii="Times New Roman" w:hAnsi="Times New Roman"/>
          <w:b w:val="0"/>
          <w:sz w:val="24"/>
          <w:szCs w:val="24"/>
        </w:rPr>
        <w:t>».</w:t>
      </w:r>
    </w:p>
    <w:p w:rsidR="009B1636" w:rsidRPr="00EC7B3D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B1636" w:rsidRPr="00866E94" w:rsidRDefault="009B1636" w:rsidP="009B1636">
      <w:pPr>
        <w:numPr>
          <w:ilvl w:val="0"/>
          <w:numId w:val="2"/>
        </w:numPr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Ф</w:t>
      </w:r>
      <w:r w:rsidRPr="00866E94">
        <w:rPr>
          <w:rFonts w:ascii="Times New Roman" w:hAnsi="Times New Roman"/>
          <w:sz w:val="28"/>
          <w:szCs w:val="28"/>
        </w:rPr>
        <w:t>естиваля</w:t>
      </w:r>
    </w:p>
    <w:p w:rsidR="009B1636" w:rsidRPr="00274C7B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Руководство подготовкой и проведением Фестиваля осуществляет Оргкомитет, который определяе</w:t>
      </w:r>
      <w:r>
        <w:rPr>
          <w:rFonts w:ascii="Times New Roman" w:hAnsi="Times New Roman"/>
          <w:b w:val="0"/>
          <w:sz w:val="24"/>
          <w:szCs w:val="24"/>
        </w:rPr>
        <w:t>т место проведения, программу</w:t>
      </w:r>
      <w:r w:rsidRPr="00274C7B">
        <w:rPr>
          <w:rFonts w:ascii="Times New Roman" w:hAnsi="Times New Roman"/>
          <w:b w:val="0"/>
          <w:sz w:val="24"/>
          <w:szCs w:val="24"/>
        </w:rPr>
        <w:t>, решает финан</w:t>
      </w:r>
      <w:r>
        <w:rPr>
          <w:rFonts w:ascii="Times New Roman" w:hAnsi="Times New Roman"/>
          <w:b w:val="0"/>
          <w:sz w:val="24"/>
          <w:szCs w:val="24"/>
        </w:rPr>
        <w:t>совые и хозяйственные вопросы. В</w:t>
      </w:r>
      <w:r w:rsidRPr="00274C7B">
        <w:rPr>
          <w:rFonts w:ascii="Times New Roman" w:hAnsi="Times New Roman"/>
          <w:b w:val="0"/>
          <w:sz w:val="24"/>
          <w:szCs w:val="24"/>
        </w:rPr>
        <w:t xml:space="preserve"> компетенции Оргкомитета находятся вопросы привлечения средств на проведение Фестиваля, подбор лиц и организаций, занимающихся разработкой и реализацией программы Фестиваля, организация рекламной кампании, а также контроль и управление на всех этапах Фестиваля</w:t>
      </w:r>
    </w:p>
    <w:p w:rsidR="009B1636" w:rsidRPr="00274C7B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585CA4">
        <w:rPr>
          <w:rFonts w:ascii="Times New Roman" w:hAnsi="Times New Roman"/>
          <w:b w:val="0"/>
          <w:bCs/>
          <w:sz w:val="24"/>
          <w:szCs w:val="24"/>
        </w:rPr>
        <w:t>Фестиваль проводится в условиях туристического лагеря.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274C7B">
        <w:rPr>
          <w:rFonts w:ascii="Times New Roman" w:hAnsi="Times New Roman"/>
          <w:b w:val="0"/>
          <w:sz w:val="24"/>
          <w:szCs w:val="24"/>
        </w:rPr>
        <w:t xml:space="preserve">На Фестивале </w:t>
      </w:r>
      <w:r>
        <w:rPr>
          <w:rFonts w:ascii="Times New Roman" w:hAnsi="Times New Roman"/>
          <w:b w:val="0"/>
          <w:sz w:val="24"/>
          <w:szCs w:val="24"/>
        </w:rPr>
        <w:t xml:space="preserve">будет </w:t>
      </w:r>
      <w:r w:rsidRPr="00274C7B">
        <w:rPr>
          <w:rFonts w:ascii="Times New Roman" w:hAnsi="Times New Roman"/>
          <w:b w:val="0"/>
          <w:sz w:val="24"/>
          <w:szCs w:val="24"/>
        </w:rPr>
        <w:t>организована торговля продуктами питания, напитками (за исключением алкогольных напитков), питьевой водой и дровами, а также - ярмарка сувенирной продукции, аудио- и видеозаписей авторских песен.</w:t>
      </w:r>
    </w:p>
    <w:p w:rsidR="009B1636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На Фестивале организовано круглосуточ</w:t>
      </w:r>
      <w:r>
        <w:rPr>
          <w:rFonts w:ascii="Times New Roman" w:hAnsi="Times New Roman"/>
          <w:b w:val="0"/>
          <w:sz w:val="24"/>
          <w:szCs w:val="24"/>
        </w:rPr>
        <w:t>ное дежурство служб: МЧС, оказание</w:t>
      </w:r>
      <w:r w:rsidRPr="00274C7B">
        <w:rPr>
          <w:rFonts w:ascii="Times New Roman" w:hAnsi="Times New Roman"/>
          <w:b w:val="0"/>
          <w:sz w:val="24"/>
          <w:szCs w:val="24"/>
        </w:rPr>
        <w:t xml:space="preserve"> </w:t>
      </w:r>
      <w:r w:rsidRPr="00866E94">
        <w:rPr>
          <w:rFonts w:ascii="Times New Roman" w:hAnsi="Times New Roman"/>
          <w:b w:val="0"/>
          <w:sz w:val="24"/>
          <w:szCs w:val="24"/>
        </w:rPr>
        <w:t xml:space="preserve">медицинской помощи,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66E94">
        <w:rPr>
          <w:rFonts w:ascii="Times New Roman" w:hAnsi="Times New Roman"/>
          <w:b w:val="0"/>
          <w:sz w:val="24"/>
          <w:szCs w:val="24"/>
        </w:rPr>
        <w:t>МВД, а также для организации и контроля купания отдыхающих задействована поисково-спасательная служба г. Снежинска.</w:t>
      </w:r>
    </w:p>
    <w:p w:rsidR="009B1636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Партнерам Фестиваля предоставляется право учреждать специальные призы и подарки для лучших авторов и исполнителей Фестиваля.</w:t>
      </w:r>
    </w:p>
    <w:p w:rsidR="009B1636" w:rsidRPr="00EC7B3D" w:rsidRDefault="009B1636" w:rsidP="009B1636">
      <w:pPr>
        <w:numPr>
          <w:ilvl w:val="0"/>
          <w:numId w:val="10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Оргкомитет оставляет за собой право на использование, публикацию и тиражирование видео - и аудиозаписей, текстов и нотной записи выступлений участников на сценах и площадках Фестиваля без выплаты авторского вознаграждения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9B1636" w:rsidRPr="008039A4" w:rsidRDefault="009B1636" w:rsidP="009B1636">
      <w:pPr>
        <w:pStyle w:val="a4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rPr>
          <w:rStyle w:val="a3"/>
          <w:rFonts w:eastAsia="Calibri"/>
          <w:sz w:val="28"/>
          <w:szCs w:val="28"/>
        </w:rPr>
      </w:pPr>
      <w:r w:rsidRPr="00866E9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Участники Ф</w:t>
      </w:r>
      <w:r w:rsidRPr="008039A4">
        <w:rPr>
          <w:rStyle w:val="a3"/>
          <w:sz w:val="28"/>
          <w:szCs w:val="28"/>
        </w:rPr>
        <w:t>естиваля</w:t>
      </w:r>
    </w:p>
    <w:p w:rsidR="009B1636" w:rsidRPr="00274C7B" w:rsidRDefault="009B1636" w:rsidP="009B1636">
      <w:pPr>
        <w:numPr>
          <w:ilvl w:val="0"/>
          <w:numId w:val="11"/>
        </w:numPr>
        <w:tabs>
          <w:tab w:val="clear" w:pos="720"/>
        </w:tabs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 xml:space="preserve">Участниками Фестиваля могут быть отдельные авторы, исполнители, дуэты, ансамбли, клубы и центры авторской песни из </w:t>
      </w:r>
      <w:r>
        <w:rPr>
          <w:rFonts w:ascii="Times New Roman" w:hAnsi="Times New Roman"/>
          <w:b w:val="0"/>
          <w:sz w:val="24"/>
          <w:szCs w:val="24"/>
        </w:rPr>
        <w:t>субъектов Российской Федерации</w:t>
      </w:r>
      <w:r w:rsidRPr="00274C7B">
        <w:rPr>
          <w:rFonts w:ascii="Times New Roman" w:hAnsi="Times New Roman"/>
          <w:b w:val="0"/>
          <w:sz w:val="24"/>
          <w:szCs w:val="24"/>
        </w:rPr>
        <w:t>.</w:t>
      </w:r>
    </w:p>
    <w:p w:rsidR="009B1636" w:rsidRPr="00274C7B" w:rsidRDefault="009B1636" w:rsidP="009B1636">
      <w:pPr>
        <w:numPr>
          <w:ilvl w:val="0"/>
          <w:numId w:val="11"/>
        </w:numPr>
        <w:tabs>
          <w:tab w:val="clear" w:pos="720"/>
        </w:tabs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Участники в возрасте</w:t>
      </w:r>
      <w:r w:rsidRPr="00274C7B">
        <w:rPr>
          <w:rFonts w:ascii="Times New Roman" w:hAnsi="Times New Roman"/>
          <w:bCs/>
          <w:sz w:val="24"/>
          <w:szCs w:val="24"/>
        </w:rPr>
        <w:t xml:space="preserve"> до 18 лет</w:t>
      </w:r>
      <w:r w:rsidRPr="00274C7B">
        <w:rPr>
          <w:rFonts w:ascii="Times New Roman" w:hAnsi="Times New Roman"/>
          <w:b w:val="0"/>
          <w:sz w:val="24"/>
          <w:szCs w:val="24"/>
        </w:rPr>
        <w:t xml:space="preserve"> приезжают в сопровождении взрослых, которые несут ответственность за их жизнь и здоровье.</w:t>
      </w:r>
    </w:p>
    <w:p w:rsidR="009B1636" w:rsidRDefault="009B1636" w:rsidP="009B1636">
      <w:pPr>
        <w:numPr>
          <w:ilvl w:val="0"/>
          <w:numId w:val="11"/>
        </w:numPr>
        <w:tabs>
          <w:tab w:val="clear" w:pos="720"/>
        </w:tabs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274C7B">
        <w:rPr>
          <w:rFonts w:ascii="Times New Roman" w:hAnsi="Times New Roman"/>
          <w:b w:val="0"/>
          <w:sz w:val="24"/>
          <w:szCs w:val="24"/>
        </w:rPr>
        <w:t>Участники Фестиваля должны иметь при себе все необходимое для проживания в походных условиях: палатки, спальные мешки, коврики, теплые вещи, дождевики или тенты от дождя, питание, посуду, мешки для мусора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B1636" w:rsidRPr="00274C7B" w:rsidRDefault="009B1636" w:rsidP="009B1636">
      <w:pPr>
        <w:numPr>
          <w:ilvl w:val="0"/>
          <w:numId w:val="11"/>
        </w:numPr>
        <w:tabs>
          <w:tab w:val="clear" w:pos="720"/>
        </w:tabs>
        <w:ind w:left="360" w:firstLine="0"/>
        <w:rPr>
          <w:rFonts w:ascii="Times New Roman" w:hAnsi="Times New Roman"/>
          <w:b w:val="0"/>
          <w:sz w:val="24"/>
          <w:szCs w:val="24"/>
        </w:rPr>
      </w:pPr>
    </w:p>
    <w:p w:rsidR="009B1636" w:rsidRDefault="009B1636" w:rsidP="009B1636">
      <w:pPr>
        <w:numPr>
          <w:ilvl w:val="0"/>
          <w:numId w:val="2"/>
        </w:numPr>
        <w:ind w:left="36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и порядок участия в фестивале</w:t>
      </w:r>
    </w:p>
    <w:p w:rsidR="009B1636" w:rsidRPr="003629E1" w:rsidRDefault="009B1636" w:rsidP="009B1636">
      <w:pPr>
        <w:pStyle w:val="a5"/>
        <w:numPr>
          <w:ilvl w:val="0"/>
          <w:numId w:val="5"/>
        </w:numPr>
        <w:ind w:left="360" w:firstLine="0"/>
        <w:rPr>
          <w:b/>
          <w:szCs w:val="24"/>
        </w:rPr>
      </w:pPr>
      <w:r w:rsidRPr="003629E1">
        <w:rPr>
          <w:szCs w:val="24"/>
        </w:rPr>
        <w:t>Фестивальный конкурс проводится по 5 номинациям:</w:t>
      </w:r>
    </w:p>
    <w:p w:rsidR="009B1636" w:rsidRPr="003629E1" w:rsidRDefault="009B1636" w:rsidP="009B1636">
      <w:pPr>
        <w:pStyle w:val="a7"/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>1) «Автор» (стихи и музыка)</w:t>
      </w:r>
    </w:p>
    <w:p w:rsidR="009B1636" w:rsidRPr="003629E1" w:rsidRDefault="009B1636" w:rsidP="009B1636">
      <w:pPr>
        <w:pStyle w:val="a7"/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>2) «Автор музыки»</w:t>
      </w:r>
    </w:p>
    <w:p w:rsidR="009B1636" w:rsidRPr="003629E1" w:rsidRDefault="009B1636" w:rsidP="009B1636">
      <w:pPr>
        <w:pStyle w:val="a7"/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>3) «Исполнитель»</w:t>
      </w:r>
    </w:p>
    <w:p w:rsidR="009B1636" w:rsidRPr="003629E1" w:rsidRDefault="009B1636" w:rsidP="009B1636">
      <w:pPr>
        <w:pStyle w:val="a7"/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 xml:space="preserve">4) «Дуэт» </w:t>
      </w:r>
    </w:p>
    <w:p w:rsidR="009B1636" w:rsidRPr="003629E1" w:rsidRDefault="009B1636" w:rsidP="009B1636">
      <w:pPr>
        <w:pStyle w:val="a7"/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 xml:space="preserve">5) «Ансамбль» </w:t>
      </w:r>
    </w:p>
    <w:p w:rsidR="009B1636" w:rsidRPr="003629E1" w:rsidRDefault="009B1636" w:rsidP="009B1636">
      <w:pPr>
        <w:pStyle w:val="a5"/>
        <w:numPr>
          <w:ilvl w:val="0"/>
          <w:numId w:val="5"/>
        </w:numPr>
        <w:ind w:left="360" w:firstLine="0"/>
        <w:rPr>
          <w:b/>
          <w:szCs w:val="24"/>
        </w:rPr>
      </w:pPr>
      <w:r w:rsidRPr="003629E1">
        <w:rPr>
          <w:szCs w:val="24"/>
        </w:rPr>
        <w:t xml:space="preserve">Участниками Фестиваля могут быть авторы и исполнители самодеятельной песни, клубы и коллективы городов России, заявившие в письменной или устной форме о своем желании принять участие в Фестивале. </w:t>
      </w:r>
    </w:p>
    <w:p w:rsidR="009B1636" w:rsidRPr="003629E1" w:rsidRDefault="009B1636" w:rsidP="009B1636">
      <w:pPr>
        <w:pStyle w:val="a5"/>
        <w:numPr>
          <w:ilvl w:val="0"/>
          <w:numId w:val="5"/>
        </w:numPr>
        <w:ind w:left="360" w:firstLine="0"/>
        <w:rPr>
          <w:szCs w:val="24"/>
        </w:rPr>
      </w:pPr>
      <w:r w:rsidRPr="003629E1">
        <w:rPr>
          <w:szCs w:val="24"/>
        </w:rPr>
        <w:t>Участниками конкурсного концерта становятся  те, кто прошел предварительное прослушивание. Прослушивание осуществляется специально созданной комиссией.</w:t>
      </w:r>
    </w:p>
    <w:p w:rsidR="009B1636" w:rsidRPr="003629E1" w:rsidRDefault="009B1636" w:rsidP="009B1636">
      <w:pPr>
        <w:pStyle w:val="a5"/>
        <w:numPr>
          <w:ilvl w:val="0"/>
          <w:numId w:val="5"/>
        </w:numPr>
        <w:ind w:left="360" w:firstLine="0"/>
        <w:rPr>
          <w:b/>
          <w:szCs w:val="24"/>
        </w:rPr>
      </w:pPr>
      <w:r w:rsidRPr="003629E1">
        <w:rPr>
          <w:szCs w:val="24"/>
        </w:rPr>
        <w:t xml:space="preserve">Оцениваются только участники конкурсного концерта. Сольные концерты авторов и концерты клубов конкурсными не являются. </w:t>
      </w:r>
    </w:p>
    <w:p w:rsidR="009B1636" w:rsidRPr="003629E1" w:rsidRDefault="009B1636" w:rsidP="009B1636">
      <w:pPr>
        <w:pStyle w:val="a5"/>
        <w:numPr>
          <w:ilvl w:val="0"/>
          <w:numId w:val="5"/>
        </w:numPr>
        <w:ind w:left="360" w:firstLine="0"/>
        <w:rPr>
          <w:b/>
          <w:szCs w:val="24"/>
        </w:rPr>
      </w:pPr>
      <w:r w:rsidRPr="003629E1">
        <w:rPr>
          <w:szCs w:val="24"/>
        </w:rPr>
        <w:lastRenderedPageBreak/>
        <w:t>Заявки принимаются по приезду участников. О необходимости оформления командировочного удостоверения просьба сообщать заранее в Оргкомитет Фестиваля по телефонам (см. «Дополнительная информация»).</w:t>
      </w:r>
    </w:p>
    <w:p w:rsidR="009B1636" w:rsidRPr="003629E1" w:rsidRDefault="009B1636" w:rsidP="009B1636">
      <w:pPr>
        <w:pStyle w:val="a5"/>
        <w:numPr>
          <w:ilvl w:val="0"/>
          <w:numId w:val="5"/>
        </w:numPr>
        <w:ind w:left="360" w:firstLine="0"/>
        <w:rPr>
          <w:b/>
          <w:szCs w:val="24"/>
        </w:rPr>
      </w:pPr>
      <w:r w:rsidRPr="003629E1">
        <w:rPr>
          <w:szCs w:val="24"/>
        </w:rPr>
        <w:t>Лица в нетрезвом состоянии к прослушиванию и на сцену не допускаются.</w:t>
      </w:r>
    </w:p>
    <w:p w:rsidR="009B1636" w:rsidRDefault="009B1636" w:rsidP="009B1636">
      <w:pPr>
        <w:ind w:left="3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pStyle w:val="a4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rPr>
          <w:rStyle w:val="a3"/>
          <w:rFonts w:eastAsia="Calibri"/>
        </w:rPr>
      </w:pPr>
      <w:r>
        <w:rPr>
          <w:rStyle w:val="a3"/>
          <w:sz w:val="26"/>
          <w:szCs w:val="26"/>
        </w:rPr>
        <w:t xml:space="preserve"> Жюри Фестиваля</w:t>
      </w:r>
    </w:p>
    <w:p w:rsidR="009B1636" w:rsidRPr="003629E1" w:rsidRDefault="009B1636" w:rsidP="009B163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629E1">
        <w:t>Состав Жюри формируется Оргкомитетом Фестиваля.</w:t>
      </w:r>
    </w:p>
    <w:p w:rsidR="009B1636" w:rsidRPr="003629E1" w:rsidRDefault="009B1636" w:rsidP="009B163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629E1">
        <w:t>Критерии оценки.</w:t>
      </w:r>
    </w:p>
    <w:p w:rsidR="009B1636" w:rsidRDefault="009B1636" w:rsidP="009B163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jc w:val="both"/>
      </w:pPr>
      <w:r>
        <w:t>Конкурсное прослушивание организуется членами жюри в формате мастер-класса на фестивальной поляне.</w:t>
      </w:r>
    </w:p>
    <w:p w:rsidR="009B1636" w:rsidRPr="003629E1" w:rsidRDefault="009B1636" w:rsidP="009B163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jc w:val="both"/>
      </w:pPr>
      <w:r w:rsidRPr="003629E1">
        <w:t>Оценивается каждая из пес</w:t>
      </w:r>
      <w:r>
        <w:t>ен, представленная на конкурсное прослушивание</w:t>
      </w:r>
      <w:r w:rsidRPr="003629E1">
        <w:t>.</w:t>
      </w:r>
    </w:p>
    <w:p w:rsidR="009B1636" w:rsidRPr="003629E1" w:rsidRDefault="009B1636" w:rsidP="009B1636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  <w:r w:rsidRPr="003629E1">
        <w:t>Жюри оценивает художественный уровень стихов, музыки, исполнительского мастерства (во всех номинациях).</w:t>
      </w:r>
    </w:p>
    <w:p w:rsidR="009B1636" w:rsidRPr="003629E1" w:rsidRDefault="009B1636" w:rsidP="009B163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jc w:val="both"/>
      </w:pPr>
      <w:r w:rsidRPr="003629E1">
        <w:t>Решение Жюри является бесспорным и окончательным.</w:t>
      </w:r>
    </w:p>
    <w:p w:rsidR="009B1636" w:rsidRDefault="009B1636" w:rsidP="009B163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9B1636" w:rsidRDefault="009B1636" w:rsidP="009B1636">
      <w:pPr>
        <w:pStyle w:val="a7"/>
        <w:numPr>
          <w:ilvl w:val="0"/>
          <w:numId w:val="13"/>
        </w:numPr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Порядок и условия награждения </w:t>
      </w:r>
    </w:p>
    <w:p w:rsidR="009B1636" w:rsidRPr="003629E1" w:rsidRDefault="009B1636" w:rsidP="009B1636">
      <w:pPr>
        <w:pStyle w:val="a7"/>
        <w:numPr>
          <w:ilvl w:val="0"/>
          <w:numId w:val="8"/>
        </w:numPr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>По результатам итогового заседания жюри в каждой номинации определяется Лауреат Фестиваля. Жюри имеет право:</w:t>
      </w:r>
    </w:p>
    <w:p w:rsidR="009B1636" w:rsidRPr="003629E1" w:rsidRDefault="009B1636" w:rsidP="009B1636">
      <w:pPr>
        <w:pStyle w:val="a7"/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 xml:space="preserve">1) не присуждать звания Лауреата; </w:t>
      </w:r>
    </w:p>
    <w:p w:rsidR="009B1636" w:rsidRPr="003629E1" w:rsidRDefault="009B1636" w:rsidP="009B1636">
      <w:pPr>
        <w:pStyle w:val="a7"/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>2) присуждать любые дополнительные поощрительные призы.</w:t>
      </w:r>
    </w:p>
    <w:p w:rsidR="009B1636" w:rsidRPr="003629E1" w:rsidRDefault="009B1636" w:rsidP="009B1636">
      <w:pPr>
        <w:pStyle w:val="a7"/>
        <w:numPr>
          <w:ilvl w:val="0"/>
          <w:numId w:val="8"/>
        </w:numPr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>Лауреаты Фестиваля награждаются дипломом Фестиваля и ценными подарками.</w:t>
      </w:r>
    </w:p>
    <w:p w:rsidR="009B1636" w:rsidRPr="003629E1" w:rsidRDefault="009B1636" w:rsidP="009B1636">
      <w:pPr>
        <w:pStyle w:val="a7"/>
        <w:numPr>
          <w:ilvl w:val="0"/>
          <w:numId w:val="8"/>
        </w:numPr>
        <w:ind w:left="360" w:firstLine="0"/>
        <w:jc w:val="both"/>
        <w:rPr>
          <w:b w:val="0"/>
          <w:sz w:val="24"/>
          <w:szCs w:val="24"/>
        </w:rPr>
      </w:pPr>
      <w:r w:rsidRPr="003629E1">
        <w:rPr>
          <w:b w:val="0"/>
          <w:sz w:val="24"/>
          <w:szCs w:val="24"/>
        </w:rPr>
        <w:t xml:space="preserve"> Участники, получившие звания Лауреата в каждой из имеющихся номинаций, на следующем Фестивале могут выступать в качестве гостей при условии высокого уровня представленных песен.</w:t>
      </w:r>
    </w:p>
    <w:p w:rsidR="009B1636" w:rsidRDefault="009B1636" w:rsidP="009B1636">
      <w:pPr>
        <w:ind w:left="360" w:firstLine="0"/>
        <w:rPr>
          <w:rFonts w:ascii="Times New Roman" w:hAnsi="Times New Roman"/>
          <w:bCs/>
          <w:sz w:val="28"/>
          <w:szCs w:val="28"/>
          <w:highlight w:val="yellow"/>
        </w:rPr>
      </w:pPr>
    </w:p>
    <w:p w:rsidR="009B1636" w:rsidRPr="005F1FE0" w:rsidRDefault="009B1636" w:rsidP="009B1636">
      <w:pPr>
        <w:ind w:left="360" w:firstLine="0"/>
        <w:rPr>
          <w:rFonts w:ascii="Times New Roman" w:hAnsi="Times New Roman"/>
          <w:bCs/>
          <w:sz w:val="28"/>
          <w:szCs w:val="28"/>
          <w:highlight w:val="yellow"/>
        </w:rPr>
      </w:pPr>
      <w:r w:rsidRPr="00320BA2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320BA2">
        <w:rPr>
          <w:rFonts w:ascii="Times New Roman" w:hAnsi="Times New Roman"/>
          <w:bCs/>
          <w:sz w:val="28"/>
          <w:szCs w:val="28"/>
        </w:rPr>
        <w:t>. Программа Фестиваля</w:t>
      </w:r>
    </w:p>
    <w:p w:rsidR="009B1636" w:rsidRPr="008A5447" w:rsidRDefault="009B1636" w:rsidP="009B1636">
      <w:pPr>
        <w:numPr>
          <w:ilvl w:val="0"/>
          <w:numId w:val="12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A5447">
        <w:rPr>
          <w:rFonts w:ascii="Times New Roman" w:hAnsi="Times New Roman"/>
          <w:b w:val="0"/>
          <w:sz w:val="24"/>
          <w:szCs w:val="24"/>
        </w:rPr>
        <w:t>Основные формы Фестивальной деятельности: творческие мастерские, концерты, мастер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8A5447">
        <w:rPr>
          <w:rFonts w:ascii="Times New Roman" w:hAnsi="Times New Roman"/>
          <w:b w:val="0"/>
          <w:sz w:val="24"/>
          <w:szCs w:val="24"/>
        </w:rPr>
        <w:t>классы, творческие встречи, концерты авторов и исполнителей, в том числе Открытие Фестиваля, детский концерт и</w:t>
      </w:r>
      <w:proofErr w:type="gramStart"/>
      <w:r w:rsidRPr="008A5447">
        <w:rPr>
          <w:rFonts w:ascii="Times New Roman" w:hAnsi="Times New Roman"/>
          <w:b w:val="0"/>
          <w:sz w:val="24"/>
          <w:szCs w:val="24"/>
        </w:rPr>
        <w:t xml:space="preserve"> Г</w:t>
      </w:r>
      <w:proofErr w:type="gramEnd"/>
      <w:r w:rsidRPr="008A5447">
        <w:rPr>
          <w:rFonts w:ascii="Times New Roman" w:hAnsi="Times New Roman"/>
          <w:b w:val="0"/>
          <w:sz w:val="24"/>
          <w:szCs w:val="24"/>
        </w:rPr>
        <w:t>ала – концерт (смотри программу Фестиваля).</w:t>
      </w:r>
    </w:p>
    <w:p w:rsidR="009B1636" w:rsidRPr="008A5447" w:rsidRDefault="009B1636" w:rsidP="009B1636">
      <w:pPr>
        <w:numPr>
          <w:ilvl w:val="0"/>
          <w:numId w:val="12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A5447">
        <w:rPr>
          <w:rFonts w:ascii="Times New Roman" w:hAnsi="Times New Roman"/>
          <w:b w:val="0"/>
          <w:sz w:val="24"/>
          <w:szCs w:val="24"/>
        </w:rPr>
        <w:t>Все неофициальные мероприятия Фестиваля (организованные участниками или гостями Фестиваля по собственной инициативе) проводятся только после согласования с Оргкомитетом.</w:t>
      </w:r>
    </w:p>
    <w:p w:rsidR="009B1636" w:rsidRDefault="009B1636" w:rsidP="009B1636">
      <w:pPr>
        <w:numPr>
          <w:ilvl w:val="0"/>
          <w:numId w:val="12"/>
        </w:numPr>
        <w:tabs>
          <w:tab w:val="clear" w:pos="720"/>
        </w:tabs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A5447">
        <w:rPr>
          <w:rFonts w:ascii="Times New Roman" w:hAnsi="Times New Roman"/>
          <w:b w:val="0"/>
          <w:sz w:val="24"/>
          <w:szCs w:val="24"/>
        </w:rPr>
        <w:t>Участники прошлых лет, получившие звания Лауреата в каждой из имеющихся номинаций, на юбилейном Фестивале могут выступать в качестве гостей при условии высокого уровня представленных песен.</w:t>
      </w:r>
    </w:p>
    <w:p w:rsidR="009B1636" w:rsidRPr="008A5447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9B1636" w:rsidRPr="00866E94" w:rsidRDefault="009B1636" w:rsidP="009B1636">
      <w:pPr>
        <w:pStyle w:val="just"/>
        <w:spacing w:before="0" w:after="0"/>
        <w:ind w:left="36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866E94">
        <w:rPr>
          <w:b/>
          <w:bCs/>
          <w:sz w:val="28"/>
          <w:szCs w:val="28"/>
        </w:rPr>
        <w:t xml:space="preserve">. </w:t>
      </w:r>
      <w:r w:rsidRPr="00866E94">
        <w:rPr>
          <w:b/>
          <w:bCs/>
          <w:sz w:val="28"/>
          <w:szCs w:val="28"/>
        </w:rPr>
        <w:tab/>
        <w:t>Другие мероприятия Фестиваля</w:t>
      </w:r>
    </w:p>
    <w:p w:rsidR="009B1636" w:rsidRPr="00295262" w:rsidRDefault="009B1636" w:rsidP="009B1636">
      <w:pPr>
        <w:pStyle w:val="just"/>
        <w:spacing w:before="0" w:after="0"/>
        <w:ind w:left="360"/>
        <w:rPr>
          <w:color w:val="auto"/>
        </w:rPr>
      </w:pPr>
      <w:r w:rsidRPr="00295262">
        <w:rPr>
          <w:color w:val="auto"/>
        </w:rPr>
        <w:t>1. В рамках Фестиваля предусматриваются концерты почетных гостей, членов жюри Фестиваля и известных авторов-исполнителей.</w:t>
      </w:r>
    </w:p>
    <w:p w:rsidR="009B1636" w:rsidRPr="00295262" w:rsidRDefault="009B1636" w:rsidP="009B1636">
      <w:pPr>
        <w:pStyle w:val="just"/>
        <w:spacing w:before="0" w:after="0"/>
        <w:ind w:left="360"/>
        <w:rPr>
          <w:color w:val="auto"/>
        </w:rPr>
      </w:pPr>
      <w:r w:rsidRPr="00295262">
        <w:rPr>
          <w:color w:val="auto"/>
        </w:rPr>
        <w:t>3. Молодежной бригадой «</w:t>
      </w:r>
      <w:proofErr w:type="spellStart"/>
      <w:r w:rsidRPr="00295262">
        <w:rPr>
          <w:color w:val="auto"/>
        </w:rPr>
        <w:t>Листопадники</w:t>
      </w:r>
      <w:proofErr w:type="spellEnd"/>
      <w:r w:rsidRPr="00295262">
        <w:rPr>
          <w:color w:val="auto"/>
        </w:rPr>
        <w:t xml:space="preserve">» будет организован субботник по уборке территории фестивальной поляны, в </w:t>
      </w:r>
      <w:proofErr w:type="gramStart"/>
      <w:r w:rsidRPr="00295262">
        <w:rPr>
          <w:color w:val="auto"/>
        </w:rPr>
        <w:t>котором</w:t>
      </w:r>
      <w:proofErr w:type="gramEnd"/>
      <w:r w:rsidRPr="00295262">
        <w:rPr>
          <w:color w:val="auto"/>
        </w:rPr>
        <w:t xml:space="preserve"> могут принять  участие все желающие. </w:t>
      </w:r>
    </w:p>
    <w:p w:rsidR="009B1636" w:rsidRPr="00295262" w:rsidRDefault="009B1636" w:rsidP="009B1636">
      <w:pPr>
        <w:pStyle w:val="just"/>
        <w:spacing w:before="0" w:after="0"/>
        <w:ind w:left="360"/>
        <w:rPr>
          <w:color w:val="auto"/>
        </w:rPr>
      </w:pPr>
      <w:r w:rsidRPr="00295262">
        <w:rPr>
          <w:color w:val="auto"/>
        </w:rPr>
        <w:t xml:space="preserve">2. Программой Фестиваля предусматривается  проведение спортивных мероприятий, в том числе для детей и подростков  (волейбол, </w:t>
      </w:r>
      <w:proofErr w:type="spellStart"/>
      <w:r w:rsidRPr="00295262">
        <w:rPr>
          <w:color w:val="auto"/>
        </w:rPr>
        <w:t>дартс</w:t>
      </w:r>
      <w:proofErr w:type="spellEnd"/>
      <w:r w:rsidRPr="00295262">
        <w:rPr>
          <w:color w:val="auto"/>
        </w:rPr>
        <w:t xml:space="preserve">, игровые программы). </w:t>
      </w:r>
    </w:p>
    <w:p w:rsidR="009B1636" w:rsidRPr="00295262" w:rsidRDefault="009B1636" w:rsidP="009B1636">
      <w:pPr>
        <w:pStyle w:val="just"/>
        <w:spacing w:before="0" w:after="0"/>
        <w:ind w:left="360"/>
        <w:rPr>
          <w:color w:val="auto"/>
        </w:rPr>
      </w:pPr>
      <w:r w:rsidRPr="00295262">
        <w:rPr>
          <w:color w:val="auto"/>
        </w:rPr>
        <w:t>3. Для гостей Фестиваля  может быть организовано катание на яхтах (по погодным условиям).</w:t>
      </w:r>
    </w:p>
    <w:p w:rsidR="009B1636" w:rsidRPr="00295262" w:rsidRDefault="009B1636" w:rsidP="009B1636">
      <w:pPr>
        <w:pStyle w:val="just"/>
        <w:spacing w:before="0" w:after="0"/>
        <w:ind w:left="360"/>
        <w:rPr>
          <w:color w:val="auto"/>
        </w:rPr>
      </w:pPr>
      <w:r w:rsidRPr="00295262">
        <w:rPr>
          <w:color w:val="auto"/>
        </w:rPr>
        <w:t>Участие в этих мероприятиях носит исключительно добровольный характер.</w:t>
      </w:r>
    </w:p>
    <w:p w:rsidR="009B1636" w:rsidRDefault="009B1636" w:rsidP="009B1636">
      <w:pPr>
        <w:pStyle w:val="a7"/>
        <w:ind w:left="360" w:firstLine="0"/>
        <w:jc w:val="both"/>
        <w:rPr>
          <w:b w:val="0"/>
          <w:sz w:val="26"/>
          <w:szCs w:val="26"/>
        </w:rPr>
      </w:pPr>
    </w:p>
    <w:p w:rsidR="009B1636" w:rsidRPr="00866E94" w:rsidRDefault="009B1636" w:rsidP="009B1636">
      <w:pPr>
        <w:pStyle w:val="a7"/>
        <w:ind w:left="360" w:firstLine="0"/>
        <w:jc w:val="both"/>
        <w:rPr>
          <w:szCs w:val="28"/>
        </w:rPr>
      </w:pPr>
      <w:r>
        <w:rPr>
          <w:szCs w:val="28"/>
          <w:lang w:val="en-US"/>
        </w:rPr>
        <w:t>XI</w:t>
      </w:r>
      <w:r w:rsidRPr="00866E94">
        <w:rPr>
          <w:szCs w:val="28"/>
        </w:rPr>
        <w:t xml:space="preserve">. </w:t>
      </w:r>
      <w:r>
        <w:rPr>
          <w:szCs w:val="28"/>
        </w:rPr>
        <w:t>Источники Ф</w:t>
      </w:r>
      <w:r w:rsidRPr="00866E94">
        <w:rPr>
          <w:szCs w:val="28"/>
        </w:rPr>
        <w:t>инансирования</w:t>
      </w:r>
    </w:p>
    <w:p w:rsidR="009B1636" w:rsidRPr="009C0CF8" w:rsidRDefault="009B1636" w:rsidP="009B1636">
      <w:pPr>
        <w:numPr>
          <w:ilvl w:val="1"/>
          <w:numId w:val="2"/>
        </w:numPr>
        <w:tabs>
          <w:tab w:val="clear" w:pos="1669"/>
        </w:tabs>
        <w:ind w:left="360" w:firstLine="0"/>
        <w:jc w:val="both"/>
        <w:rPr>
          <w:rStyle w:val="a3"/>
          <w:rFonts w:ascii="Times New Roman" w:eastAsia="Calibri" w:hAnsi="Times New Roman"/>
          <w:sz w:val="24"/>
          <w:szCs w:val="24"/>
        </w:rPr>
      </w:pPr>
      <w:r w:rsidRPr="00904D8E">
        <w:rPr>
          <w:rStyle w:val="a3"/>
          <w:rFonts w:ascii="Times New Roman" w:eastAsia="Calibri" w:hAnsi="Times New Roman"/>
          <w:sz w:val="24"/>
          <w:szCs w:val="24"/>
        </w:rPr>
        <w:t>Администрация города Снежинска – финансирование расходов на организацию и проведение Фестиваля.</w:t>
      </w:r>
    </w:p>
    <w:p w:rsidR="009B1636" w:rsidRPr="00904D8E" w:rsidRDefault="009B1636" w:rsidP="009B1636">
      <w:pPr>
        <w:numPr>
          <w:ilvl w:val="1"/>
          <w:numId w:val="2"/>
        </w:numPr>
        <w:tabs>
          <w:tab w:val="clear" w:pos="1669"/>
        </w:tabs>
        <w:ind w:left="360" w:firstLine="0"/>
        <w:jc w:val="both"/>
        <w:rPr>
          <w:rStyle w:val="a3"/>
          <w:rFonts w:ascii="Times New Roman" w:eastAsia="Calibri" w:hAnsi="Times New Roman"/>
          <w:sz w:val="24"/>
          <w:szCs w:val="24"/>
        </w:rPr>
      </w:pPr>
      <w:r w:rsidRPr="00904D8E">
        <w:rPr>
          <w:rStyle w:val="a3"/>
          <w:rFonts w:ascii="Times New Roman" w:eastAsia="Calibri" w:hAnsi="Times New Roman"/>
          <w:sz w:val="24"/>
          <w:szCs w:val="24"/>
        </w:rPr>
        <w:t>ППО РФЯЦ ВНИИТФ – финансирование призового фонда Фе</w:t>
      </w:r>
      <w:r>
        <w:rPr>
          <w:rStyle w:val="a3"/>
          <w:rFonts w:ascii="Times New Roman" w:eastAsia="Calibri" w:hAnsi="Times New Roman"/>
          <w:sz w:val="24"/>
          <w:szCs w:val="24"/>
        </w:rPr>
        <w:t>стиваля (сувенирная продукция).</w:t>
      </w:r>
    </w:p>
    <w:p w:rsidR="009B1636" w:rsidRDefault="009B1636" w:rsidP="009B1636">
      <w:pPr>
        <w:ind w:left="360" w:firstLine="0"/>
        <w:jc w:val="both"/>
        <w:rPr>
          <w:rStyle w:val="a3"/>
          <w:rFonts w:ascii="Times New Roman" w:eastAsia="Calibri" w:hAnsi="Times New Roman"/>
          <w:b/>
          <w:sz w:val="26"/>
          <w:szCs w:val="26"/>
        </w:rPr>
      </w:pPr>
    </w:p>
    <w:p w:rsidR="009B1636" w:rsidRDefault="009B1636" w:rsidP="009B1636">
      <w:pPr>
        <w:ind w:left="360" w:firstLine="0"/>
        <w:jc w:val="both"/>
        <w:rPr>
          <w:rStyle w:val="a3"/>
          <w:rFonts w:ascii="Times New Roman" w:eastAsia="Calibri" w:hAnsi="Times New Roman"/>
          <w:lang w:val="en-US"/>
        </w:rPr>
      </w:pPr>
      <w:r>
        <w:rPr>
          <w:rStyle w:val="a3"/>
          <w:rFonts w:ascii="Times New Roman" w:eastAsia="Calibri" w:hAnsi="Times New Roman"/>
          <w:b/>
          <w:sz w:val="28"/>
          <w:szCs w:val="28"/>
          <w:lang w:val="en-US"/>
        </w:rPr>
        <w:t>XII</w:t>
      </w:r>
      <w:r w:rsidRPr="00866E94">
        <w:rPr>
          <w:rStyle w:val="a3"/>
          <w:rFonts w:ascii="Times New Roman" w:eastAsia="Calibri" w:hAnsi="Times New Roman"/>
          <w:b/>
          <w:sz w:val="28"/>
          <w:szCs w:val="28"/>
        </w:rPr>
        <w:t>. Дополнительная информация</w:t>
      </w:r>
    </w:p>
    <w:p w:rsidR="009B1636" w:rsidRPr="00904D8E" w:rsidRDefault="009B1636" w:rsidP="009B1636">
      <w:pPr>
        <w:numPr>
          <w:ilvl w:val="0"/>
          <w:numId w:val="9"/>
        </w:num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04D8E">
        <w:rPr>
          <w:rFonts w:ascii="Times New Roman" w:hAnsi="Times New Roman"/>
          <w:b w:val="0"/>
          <w:sz w:val="24"/>
          <w:szCs w:val="24"/>
        </w:rPr>
        <w:t xml:space="preserve">Оргкомитет Фестиваля оставляет за собой право вносить в программу изменения, о чем будет извещено дополнительно. </w:t>
      </w:r>
    </w:p>
    <w:p w:rsidR="009B1636" w:rsidRPr="00904D8E" w:rsidRDefault="009B1636" w:rsidP="009B1636">
      <w:pPr>
        <w:numPr>
          <w:ilvl w:val="0"/>
          <w:numId w:val="9"/>
        </w:num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04D8E">
        <w:rPr>
          <w:rFonts w:ascii="Times New Roman" w:hAnsi="Times New Roman"/>
          <w:b w:val="0"/>
          <w:sz w:val="24"/>
          <w:szCs w:val="24"/>
        </w:rPr>
        <w:t>Получить дополнительную информацию по фестивалю, или задать вопросы вы можете по телефонам:</w:t>
      </w:r>
    </w:p>
    <w:p w:rsidR="009B1636" w:rsidRPr="00904D8E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(8-35146) 9</w:t>
      </w:r>
      <w:r w:rsidRPr="00904D8E">
        <w:rPr>
          <w:rFonts w:ascii="Times New Roman" w:hAnsi="Times New Roman"/>
          <w:b w:val="0"/>
          <w:sz w:val="24"/>
          <w:szCs w:val="24"/>
        </w:rPr>
        <w:t>-24-74</w:t>
      </w:r>
      <w:r w:rsidRPr="00904D8E">
        <w:rPr>
          <w:rFonts w:ascii="Times New Roman" w:hAnsi="Times New Roman"/>
          <w:b w:val="0"/>
          <w:sz w:val="24"/>
          <w:szCs w:val="24"/>
        </w:rPr>
        <w:tab/>
      </w:r>
      <w:r w:rsidRPr="00904D8E">
        <w:rPr>
          <w:rFonts w:ascii="Times New Roman" w:hAnsi="Times New Roman"/>
          <w:sz w:val="24"/>
          <w:szCs w:val="24"/>
        </w:rPr>
        <w:t>Карпов Олег Павлович</w:t>
      </w:r>
      <w:r w:rsidRPr="00904D8E">
        <w:rPr>
          <w:rFonts w:ascii="Times New Roman" w:hAnsi="Times New Roman"/>
          <w:b w:val="0"/>
          <w:sz w:val="24"/>
          <w:szCs w:val="24"/>
        </w:rPr>
        <w:t xml:space="preserve"> – зам. главы Снежинского городского округа</w:t>
      </w:r>
    </w:p>
    <w:p w:rsidR="009B1636" w:rsidRPr="00904D8E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(8-35146) 7-06-75</w:t>
      </w:r>
      <w:r w:rsidRPr="00904D8E">
        <w:rPr>
          <w:rFonts w:ascii="Times New Roman" w:hAnsi="Times New Roman"/>
          <w:b w:val="0"/>
          <w:sz w:val="24"/>
          <w:szCs w:val="24"/>
        </w:rPr>
        <w:tab/>
      </w:r>
      <w:r w:rsidRPr="00904D8E">
        <w:rPr>
          <w:rFonts w:ascii="Times New Roman" w:hAnsi="Times New Roman"/>
          <w:sz w:val="24"/>
          <w:szCs w:val="24"/>
        </w:rPr>
        <w:t>Александров Роберт Германович</w:t>
      </w:r>
      <w:r w:rsidRPr="00904D8E">
        <w:rPr>
          <w:rFonts w:ascii="Times New Roman" w:hAnsi="Times New Roman"/>
          <w:b w:val="0"/>
          <w:sz w:val="24"/>
          <w:szCs w:val="24"/>
        </w:rPr>
        <w:t xml:space="preserve"> – зам. начальника Управления культуры и молодежной политики  </w:t>
      </w:r>
    </w:p>
    <w:p w:rsidR="009B1636" w:rsidRPr="00904D8E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(8-35146) 5-26-06</w:t>
      </w:r>
      <w:r w:rsidRPr="00904D8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Александров Ефим Сергеевич</w:t>
      </w:r>
      <w:r w:rsidRPr="00904D8E">
        <w:rPr>
          <w:rFonts w:ascii="Times New Roman" w:hAnsi="Times New Roman"/>
          <w:b w:val="0"/>
          <w:sz w:val="24"/>
          <w:szCs w:val="24"/>
        </w:rPr>
        <w:t xml:space="preserve"> – председатель первичной профсоюзной организации РФЯЦ - ВНИИТФ </w:t>
      </w:r>
    </w:p>
    <w:p w:rsidR="009B1636" w:rsidRPr="00904D8E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04D8E">
        <w:rPr>
          <w:rFonts w:ascii="Times New Roman" w:hAnsi="Times New Roman"/>
          <w:b w:val="0"/>
          <w:sz w:val="24"/>
          <w:szCs w:val="24"/>
        </w:rPr>
        <w:t>(8-35146) 3-63-07</w:t>
      </w:r>
      <w:r w:rsidRPr="00904D8E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Pr="00904D8E">
        <w:rPr>
          <w:rFonts w:ascii="Times New Roman" w:hAnsi="Times New Roman"/>
          <w:sz w:val="24"/>
          <w:szCs w:val="24"/>
        </w:rPr>
        <w:t>Кинякин</w:t>
      </w:r>
      <w:proofErr w:type="spellEnd"/>
      <w:r w:rsidRPr="00904D8E">
        <w:rPr>
          <w:rFonts w:ascii="Times New Roman" w:hAnsi="Times New Roman"/>
          <w:sz w:val="24"/>
          <w:szCs w:val="24"/>
        </w:rPr>
        <w:t xml:space="preserve"> Сергей Иванович</w:t>
      </w:r>
      <w:r w:rsidRPr="00904D8E">
        <w:rPr>
          <w:rFonts w:ascii="Times New Roman" w:hAnsi="Times New Roman"/>
          <w:b w:val="0"/>
          <w:sz w:val="24"/>
          <w:szCs w:val="24"/>
        </w:rPr>
        <w:t xml:space="preserve"> – председатель клуба самодеятельной песни</w:t>
      </w:r>
    </w:p>
    <w:p w:rsidR="009B1636" w:rsidRPr="00904D8E" w:rsidRDefault="009B1636" w:rsidP="009B1636">
      <w:pPr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F7720">
        <w:rPr>
          <w:rFonts w:ascii="Times New Roman" w:hAnsi="Times New Roman"/>
          <w:b w:val="0"/>
          <w:sz w:val="24"/>
          <w:szCs w:val="24"/>
        </w:rPr>
        <w:t>(8-35146) 3-84-53</w:t>
      </w:r>
      <w:r w:rsidRPr="00AF7720">
        <w:rPr>
          <w:rFonts w:ascii="Times New Roman" w:hAnsi="Times New Roman"/>
          <w:b w:val="0"/>
          <w:sz w:val="24"/>
          <w:szCs w:val="24"/>
        </w:rPr>
        <w:tab/>
      </w:r>
      <w:r w:rsidRPr="00AF7720">
        <w:rPr>
          <w:rFonts w:ascii="Times New Roman" w:hAnsi="Times New Roman"/>
          <w:sz w:val="24"/>
          <w:szCs w:val="24"/>
        </w:rPr>
        <w:t>Екимова Евгения Викторовна</w:t>
      </w:r>
      <w:r w:rsidRPr="00AF7720">
        <w:rPr>
          <w:rFonts w:ascii="Times New Roman" w:hAnsi="Times New Roman"/>
          <w:b w:val="0"/>
          <w:sz w:val="24"/>
          <w:szCs w:val="24"/>
        </w:rPr>
        <w:t xml:space="preserve">  - зам. заведующего культурно-массовым отделом ДК «Октябрь»</w:t>
      </w:r>
    </w:p>
    <w:p w:rsidR="009B1636" w:rsidRDefault="009B1636" w:rsidP="009B1636">
      <w:pPr>
        <w:ind w:left="360" w:firstLine="0"/>
        <w:jc w:val="center"/>
        <w:rPr>
          <w:rFonts w:ascii="Times New Roman" w:hAnsi="Times New Roman"/>
          <w:i/>
          <w:color w:val="0000FF"/>
          <w:sz w:val="26"/>
          <w:szCs w:val="26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  <w:lang w:val="en-US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  <w:lang w:val="en-US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  <w:lang w:val="en-US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  <w:lang w:val="en-US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  <w:lang w:val="en-US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  <w:lang w:val="en-US"/>
        </w:rPr>
      </w:pPr>
    </w:p>
    <w:p w:rsid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  <w:lang w:val="en-US"/>
        </w:rPr>
      </w:pPr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  <w:lang w:val="en-US"/>
        </w:rPr>
      </w:pPr>
      <w:bookmarkStart w:id="0" w:name="_GoBack"/>
      <w:bookmarkEnd w:id="0"/>
    </w:p>
    <w:p w:rsidR="009B1636" w:rsidRPr="009B1636" w:rsidRDefault="009B1636" w:rsidP="009B1636">
      <w:pPr>
        <w:ind w:left="360" w:firstLine="0"/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ind w:left="360" w:firstLine="0"/>
        <w:jc w:val="center"/>
        <w:rPr>
          <w:rFonts w:ascii="Times New Roman" w:hAnsi="Times New Roman"/>
          <w:i/>
          <w:color w:val="0000FF"/>
          <w:sz w:val="26"/>
          <w:szCs w:val="26"/>
        </w:rPr>
      </w:pPr>
      <w:r>
        <w:rPr>
          <w:rFonts w:ascii="Times New Roman" w:hAnsi="Times New Roman"/>
          <w:i/>
          <w:color w:val="0000FF"/>
          <w:sz w:val="26"/>
          <w:szCs w:val="26"/>
        </w:rPr>
        <w:lastRenderedPageBreak/>
        <w:t xml:space="preserve">Программа </w:t>
      </w:r>
    </w:p>
    <w:p w:rsidR="009B1636" w:rsidRDefault="009B1636" w:rsidP="009B1636">
      <w:pPr>
        <w:ind w:left="360" w:firstLine="0"/>
        <w:jc w:val="center"/>
        <w:rPr>
          <w:rFonts w:ascii="Times New Roman" w:hAnsi="Times New Roman"/>
          <w:i/>
          <w:color w:val="0000FF"/>
          <w:sz w:val="26"/>
          <w:szCs w:val="26"/>
        </w:rPr>
      </w:pPr>
      <w:r>
        <w:rPr>
          <w:rFonts w:ascii="Times New Roman" w:hAnsi="Times New Roman"/>
          <w:i/>
          <w:color w:val="0000FF"/>
          <w:sz w:val="26"/>
          <w:szCs w:val="26"/>
          <w:lang w:val="en-US"/>
        </w:rPr>
        <w:t>XXXIII</w:t>
      </w:r>
      <w:r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color w:val="0000FF"/>
          <w:sz w:val="26"/>
          <w:szCs w:val="26"/>
        </w:rPr>
        <w:t>регионального  фестиваля</w:t>
      </w:r>
      <w:proofErr w:type="gramEnd"/>
      <w:r>
        <w:rPr>
          <w:rFonts w:ascii="Times New Roman" w:hAnsi="Times New Roman"/>
          <w:i/>
          <w:color w:val="0000FF"/>
          <w:sz w:val="26"/>
          <w:szCs w:val="26"/>
        </w:rPr>
        <w:t xml:space="preserve"> авторской песни «Листопад-2016»</w:t>
      </w:r>
    </w:p>
    <w:p w:rsidR="009B1636" w:rsidRDefault="009B1636" w:rsidP="009B1636">
      <w:pPr>
        <w:ind w:left="360" w:firstLine="0"/>
        <w:rPr>
          <w:rFonts w:ascii="Times New Roman" w:hAnsi="Times New Roman"/>
          <w:b w:val="0"/>
          <w:color w:val="FF0000"/>
          <w:sz w:val="26"/>
          <w:szCs w:val="26"/>
        </w:rPr>
      </w:pPr>
    </w:p>
    <w:p w:rsidR="009B1636" w:rsidRPr="00DE6DD6" w:rsidRDefault="009B1636" w:rsidP="009B1636">
      <w:pPr>
        <w:ind w:left="360" w:firstLine="0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26</w:t>
      </w:r>
      <w:r w:rsidRPr="00DE6DD6">
        <w:rPr>
          <w:rFonts w:ascii="Times New Roman" w:hAnsi="Times New Roman"/>
          <w:color w:val="FF0000"/>
          <w:sz w:val="28"/>
          <w:szCs w:val="28"/>
          <w:u w:val="single"/>
        </w:rPr>
        <w:t xml:space="preserve"> августа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14.00 - 24.00 – заезд, регистрация и размещение участников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 xml:space="preserve">20.00 - 21.00 – ужин 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21.00 - 23.00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концерт представителей КСП </w:t>
      </w:r>
      <w:r w:rsidRPr="00DE6DD6">
        <w:rPr>
          <w:rFonts w:ascii="Times New Roman" w:hAnsi="Times New Roman"/>
          <w:sz w:val="28"/>
          <w:szCs w:val="28"/>
        </w:rPr>
        <w:t xml:space="preserve">«С любовью к Листопаду!» </w:t>
      </w:r>
      <w:r w:rsidRPr="00DE6DD6">
        <w:rPr>
          <w:rFonts w:ascii="Times New Roman" w:hAnsi="Times New Roman"/>
          <w:b w:val="0"/>
          <w:sz w:val="28"/>
          <w:szCs w:val="28"/>
        </w:rPr>
        <w:t>с участием представителей клубов самодеятельной песни.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с  23.00          - песни у костра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27</w:t>
      </w:r>
      <w:r w:rsidRPr="00DE6DD6">
        <w:rPr>
          <w:rFonts w:ascii="Times New Roman" w:hAnsi="Times New Roman"/>
          <w:color w:val="FF0000"/>
          <w:sz w:val="28"/>
          <w:szCs w:val="28"/>
          <w:u w:val="single"/>
        </w:rPr>
        <w:t xml:space="preserve"> августа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09.00 - 09.30 – утренняя зарядка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10.00 - 11.00 – завтрак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11.00 – 21.00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- выставка – продажа изделий народного творчества и аудиопродукции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12.00 - 18.00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спортивные игры и соревнования (награждение), активный отдых, субботник «Отдыхай в чистом месте»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13.00 - 14.00 – обед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14.00 – 19.00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конкурсная программа (программа будет организована членами жюри в формате мастер-класса)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14.00 - 15.00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детский концерт </w:t>
      </w:r>
      <w:r w:rsidRPr="00DE6DD6">
        <w:rPr>
          <w:rFonts w:ascii="Times New Roman" w:hAnsi="Times New Roman"/>
          <w:sz w:val="28"/>
          <w:szCs w:val="28"/>
        </w:rPr>
        <w:t>«Мы люди будущего!»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(награждение)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- выступление детских коллективов и отдельных исполнителей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15.30 - 18.00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концерт гостей фестиваля</w:t>
      </w:r>
      <w:r w:rsidRPr="00DE6DD6">
        <w:rPr>
          <w:rFonts w:ascii="Times New Roman" w:hAnsi="Times New Roman"/>
          <w:sz w:val="28"/>
          <w:szCs w:val="28"/>
        </w:rPr>
        <w:t xml:space="preserve"> </w:t>
      </w:r>
      <w:r w:rsidRPr="00DE6DD6">
        <w:rPr>
          <w:rFonts w:ascii="Times New Roman" w:hAnsi="Times New Roman"/>
          <w:b w:val="0"/>
          <w:sz w:val="28"/>
          <w:szCs w:val="28"/>
        </w:rPr>
        <w:t>с участием известных авторов и исполнителей.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18.00 - 20.00 – ужин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20.00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концерт гостей фестиваля </w:t>
      </w:r>
      <w:r w:rsidRPr="00DE6DD6">
        <w:rPr>
          <w:rFonts w:ascii="Times New Roman" w:hAnsi="Times New Roman"/>
          <w:sz w:val="28"/>
          <w:szCs w:val="28"/>
        </w:rPr>
        <w:t>«Синарский звездопад»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21.00 – 21.30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Торжественное открытие, награждение ла</w:t>
      </w:r>
      <w:r>
        <w:rPr>
          <w:rFonts w:ascii="Times New Roman" w:hAnsi="Times New Roman"/>
          <w:b w:val="0"/>
          <w:sz w:val="28"/>
          <w:szCs w:val="28"/>
        </w:rPr>
        <w:t>уреатов фестиваля «Листопад 2016</w:t>
      </w:r>
      <w:r w:rsidRPr="00DE6DD6">
        <w:rPr>
          <w:rFonts w:ascii="Times New Roman" w:hAnsi="Times New Roman"/>
          <w:b w:val="0"/>
          <w:sz w:val="28"/>
          <w:szCs w:val="28"/>
        </w:rPr>
        <w:t>»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sz w:val="28"/>
          <w:szCs w:val="28"/>
        </w:rPr>
      </w:pPr>
      <w:r w:rsidRPr="00DE6DD6">
        <w:rPr>
          <w:rFonts w:ascii="Times New Roman" w:hAnsi="Times New Roman"/>
          <w:sz w:val="28"/>
          <w:szCs w:val="28"/>
        </w:rPr>
        <w:t>21.30 – 01.30</w:t>
      </w:r>
      <w:r w:rsidRPr="00DE6DD6">
        <w:rPr>
          <w:rFonts w:ascii="Times New Roman" w:hAnsi="Times New Roman"/>
          <w:b w:val="0"/>
          <w:sz w:val="28"/>
          <w:szCs w:val="28"/>
        </w:rPr>
        <w:t xml:space="preserve"> – продолжение концерта гостей фестиваля </w:t>
      </w:r>
      <w:r w:rsidRPr="00DE6DD6">
        <w:rPr>
          <w:rFonts w:ascii="Times New Roman" w:hAnsi="Times New Roman"/>
          <w:sz w:val="28"/>
          <w:szCs w:val="28"/>
        </w:rPr>
        <w:t>«Синарский звездопад»</w:t>
      </w:r>
    </w:p>
    <w:p w:rsidR="009B1636" w:rsidRPr="00DE6DD6" w:rsidRDefault="009B1636" w:rsidP="009B1636">
      <w:pPr>
        <w:pStyle w:val="ListParagraph"/>
        <w:ind w:left="0" w:firstLine="360"/>
        <w:rPr>
          <w:sz w:val="28"/>
          <w:szCs w:val="28"/>
        </w:rPr>
      </w:pPr>
      <w:r w:rsidRPr="00DE6DD6">
        <w:rPr>
          <w:sz w:val="28"/>
          <w:szCs w:val="28"/>
        </w:rPr>
        <w:t xml:space="preserve">с 01.30 </w:t>
      </w:r>
      <w:r w:rsidRPr="00DE6DD6">
        <w:rPr>
          <w:sz w:val="28"/>
          <w:szCs w:val="28"/>
        </w:rPr>
        <w:tab/>
        <w:t>- «Костер знакомств» - песни у костра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28</w:t>
      </w:r>
      <w:r w:rsidRPr="00DE6DD6">
        <w:rPr>
          <w:rFonts w:ascii="Times New Roman" w:hAnsi="Times New Roman"/>
          <w:color w:val="FF0000"/>
          <w:sz w:val="28"/>
          <w:szCs w:val="28"/>
          <w:u w:val="single"/>
        </w:rPr>
        <w:t xml:space="preserve"> августа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08.30 – 09.00 – утренняя зарядка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09.00 - 10.00 – завтрак</w:t>
      </w:r>
    </w:p>
    <w:p w:rsidR="009B1636" w:rsidRPr="00DE6DD6" w:rsidRDefault="009B1636" w:rsidP="009B1636">
      <w:pPr>
        <w:ind w:left="360" w:firstLine="0"/>
        <w:rPr>
          <w:rFonts w:ascii="Times New Roman" w:hAnsi="Times New Roman"/>
          <w:b w:val="0"/>
          <w:sz w:val="28"/>
          <w:szCs w:val="28"/>
        </w:rPr>
      </w:pPr>
      <w:r w:rsidRPr="00DE6DD6">
        <w:rPr>
          <w:rFonts w:ascii="Times New Roman" w:hAnsi="Times New Roman"/>
          <w:b w:val="0"/>
          <w:sz w:val="28"/>
          <w:szCs w:val="28"/>
        </w:rPr>
        <w:t>10.00 - 16.00 – отъезд участников</w:t>
      </w:r>
    </w:p>
    <w:p w:rsidR="009B1636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Default="009B1636" w:rsidP="009B1636">
      <w:pPr>
        <w:rPr>
          <w:rFonts w:ascii="Times New Roman" w:hAnsi="Times New Roman"/>
          <w:b w:val="0"/>
          <w:sz w:val="26"/>
          <w:szCs w:val="26"/>
        </w:rPr>
      </w:pPr>
    </w:p>
    <w:p w:rsidR="009B1636" w:rsidRPr="009B1636" w:rsidRDefault="009B1636" w:rsidP="009B1636">
      <w:pPr>
        <w:rPr>
          <w:rFonts w:ascii="Times New Roman" w:hAnsi="Times New Roman"/>
          <w:b w:val="0"/>
          <w:sz w:val="40"/>
          <w:lang w:val="en-US"/>
        </w:rPr>
        <w:sectPr w:rsidR="009B1636" w:rsidRPr="009B1636" w:rsidSect="009A6F7A">
          <w:footerReference w:type="even" r:id="rId6"/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 w:val="0"/>
          <w:noProof/>
          <w:sz w:val="40"/>
        </w:rPr>
        <w:lastRenderedPageBreak/>
        <w:drawing>
          <wp:inline distT="0" distB="0" distL="0" distR="0">
            <wp:extent cx="6305550" cy="7429500"/>
            <wp:effectExtent l="0" t="0" r="0" b="0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36" w:rsidRPr="009B1636" w:rsidRDefault="009B1636" w:rsidP="009B1636">
      <w:pPr>
        <w:ind w:firstLine="0"/>
        <w:rPr>
          <w:lang w:val="en-US"/>
        </w:rPr>
      </w:pPr>
    </w:p>
    <w:p w:rsidR="00C84728" w:rsidRDefault="00C84728"/>
    <w:sectPr w:rsidR="00C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D6" w:rsidRDefault="009B1636" w:rsidP="0024347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6DD6" w:rsidRDefault="009B1636" w:rsidP="0020768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D6" w:rsidRPr="0020768E" w:rsidRDefault="009B1636" w:rsidP="0024347A">
    <w:pPr>
      <w:pStyle w:val="a9"/>
      <w:framePr w:wrap="around" w:vAnchor="text" w:hAnchor="margin" w:xAlign="right" w:y="1"/>
      <w:rPr>
        <w:rStyle w:val="ab"/>
        <w:sz w:val="28"/>
        <w:szCs w:val="28"/>
      </w:rPr>
    </w:pPr>
    <w:r w:rsidRPr="0020768E">
      <w:rPr>
        <w:rStyle w:val="ab"/>
        <w:sz w:val="28"/>
        <w:szCs w:val="28"/>
      </w:rPr>
      <w:fldChar w:fldCharType="begin"/>
    </w:r>
    <w:r w:rsidRPr="0020768E">
      <w:rPr>
        <w:rStyle w:val="ab"/>
        <w:sz w:val="28"/>
        <w:szCs w:val="28"/>
      </w:rPr>
      <w:instrText xml:space="preserve">PAGE  </w:instrText>
    </w:r>
    <w:r w:rsidRPr="0020768E">
      <w:rPr>
        <w:rStyle w:val="ab"/>
        <w:sz w:val="28"/>
        <w:szCs w:val="28"/>
      </w:rPr>
      <w:fldChar w:fldCharType="separate"/>
    </w:r>
    <w:r>
      <w:rPr>
        <w:rStyle w:val="ab"/>
        <w:noProof/>
        <w:sz w:val="28"/>
        <w:szCs w:val="28"/>
      </w:rPr>
      <w:t>7</w:t>
    </w:r>
    <w:r w:rsidRPr="0020768E">
      <w:rPr>
        <w:rStyle w:val="ab"/>
        <w:sz w:val="28"/>
        <w:szCs w:val="28"/>
      </w:rPr>
      <w:fldChar w:fldCharType="end"/>
    </w:r>
  </w:p>
  <w:p w:rsidR="00DE6DD6" w:rsidRPr="0020768E" w:rsidRDefault="009B1636" w:rsidP="0020768E">
    <w:pPr>
      <w:pStyle w:val="a9"/>
      <w:ind w:right="360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D57"/>
    <w:multiLevelType w:val="hybridMultilevel"/>
    <w:tmpl w:val="1722F0A2"/>
    <w:lvl w:ilvl="0" w:tplc="29FAE03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27D8E"/>
    <w:multiLevelType w:val="multilevel"/>
    <w:tmpl w:val="F5F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323E6"/>
    <w:multiLevelType w:val="multilevel"/>
    <w:tmpl w:val="DFF8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E6474"/>
    <w:multiLevelType w:val="multilevel"/>
    <w:tmpl w:val="1C7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52D4"/>
    <w:multiLevelType w:val="hybridMultilevel"/>
    <w:tmpl w:val="5448ABD8"/>
    <w:lvl w:ilvl="0" w:tplc="29FAE03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9240A"/>
    <w:multiLevelType w:val="multilevel"/>
    <w:tmpl w:val="6F84A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1" w:hanging="720"/>
      </w:pPr>
    </w:lvl>
    <w:lvl w:ilvl="2">
      <w:start w:val="1"/>
      <w:numFmt w:val="decimal"/>
      <w:isLgl/>
      <w:lvlText w:val="%1.%2.%3."/>
      <w:lvlJc w:val="left"/>
      <w:pPr>
        <w:ind w:left="731" w:hanging="720"/>
      </w:pPr>
    </w:lvl>
    <w:lvl w:ilvl="3">
      <w:start w:val="1"/>
      <w:numFmt w:val="decimal"/>
      <w:isLgl/>
      <w:lvlText w:val="%1.%2.%3.%4."/>
      <w:lvlJc w:val="left"/>
      <w:pPr>
        <w:ind w:left="1091" w:hanging="1080"/>
      </w:pPr>
    </w:lvl>
    <w:lvl w:ilvl="4">
      <w:start w:val="1"/>
      <w:numFmt w:val="decimal"/>
      <w:isLgl/>
      <w:lvlText w:val="%1.%2.%3.%4.%5."/>
      <w:lvlJc w:val="left"/>
      <w:pPr>
        <w:ind w:left="1091" w:hanging="1080"/>
      </w:pPr>
    </w:lvl>
    <w:lvl w:ilvl="5">
      <w:start w:val="1"/>
      <w:numFmt w:val="decimal"/>
      <w:isLgl/>
      <w:lvlText w:val="%1.%2.%3.%4.%5.%6."/>
      <w:lvlJc w:val="left"/>
      <w:pPr>
        <w:ind w:left="1451" w:hanging="1440"/>
      </w:pPr>
    </w:lvl>
    <w:lvl w:ilvl="6">
      <w:start w:val="1"/>
      <w:numFmt w:val="decimal"/>
      <w:isLgl/>
      <w:lvlText w:val="%1.%2.%3.%4.%5.%6.%7."/>
      <w:lvlJc w:val="left"/>
      <w:pPr>
        <w:ind w:left="1811" w:hanging="1800"/>
      </w:pPr>
    </w:lvl>
    <w:lvl w:ilvl="7">
      <w:start w:val="1"/>
      <w:numFmt w:val="decimal"/>
      <w:isLgl/>
      <w:lvlText w:val="%1.%2.%3.%4.%5.%6.%7.%8."/>
      <w:lvlJc w:val="left"/>
      <w:pPr>
        <w:ind w:left="1811" w:hanging="1800"/>
      </w:pPr>
    </w:lvl>
    <w:lvl w:ilvl="8">
      <w:start w:val="1"/>
      <w:numFmt w:val="decimal"/>
      <w:isLgl/>
      <w:lvlText w:val="%1.%2.%3.%4.%5.%6.%7.%8.%9."/>
      <w:lvlJc w:val="left"/>
      <w:pPr>
        <w:ind w:left="2171" w:hanging="2160"/>
      </w:pPr>
    </w:lvl>
  </w:abstractNum>
  <w:abstractNum w:abstractNumId="6">
    <w:nsid w:val="43EB4769"/>
    <w:multiLevelType w:val="hybridMultilevel"/>
    <w:tmpl w:val="920C49AC"/>
    <w:lvl w:ilvl="0" w:tplc="91481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F29ED"/>
    <w:multiLevelType w:val="hybridMultilevel"/>
    <w:tmpl w:val="5F1894CA"/>
    <w:lvl w:ilvl="0" w:tplc="7290752C">
      <w:start w:val="1"/>
      <w:numFmt w:val="upperRoman"/>
      <w:lvlText w:val="%1."/>
      <w:lvlJc w:val="left"/>
      <w:pPr>
        <w:ind w:left="1800" w:hanging="720"/>
      </w:pPr>
      <w:rPr>
        <w:b/>
        <w:sz w:val="28"/>
        <w:szCs w:val="28"/>
      </w:rPr>
    </w:lvl>
    <w:lvl w:ilvl="1" w:tplc="7DFEF686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89"/>
        </w:tabs>
        <w:ind w:left="23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29"/>
        </w:tabs>
        <w:ind w:left="382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49"/>
        </w:tabs>
        <w:ind w:left="454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89"/>
        </w:tabs>
        <w:ind w:left="598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09"/>
        </w:tabs>
        <w:ind w:left="6709" w:hanging="360"/>
      </w:pPr>
    </w:lvl>
  </w:abstractNum>
  <w:abstractNum w:abstractNumId="8">
    <w:nsid w:val="4AE62A87"/>
    <w:multiLevelType w:val="hybridMultilevel"/>
    <w:tmpl w:val="870082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77A52"/>
    <w:multiLevelType w:val="multilevel"/>
    <w:tmpl w:val="6F84A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5D72223A"/>
    <w:multiLevelType w:val="hybridMultilevel"/>
    <w:tmpl w:val="1352893C"/>
    <w:lvl w:ilvl="0" w:tplc="27EE41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A0BC2"/>
    <w:multiLevelType w:val="hybridMultilevel"/>
    <w:tmpl w:val="7E540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9242E"/>
    <w:multiLevelType w:val="hybridMultilevel"/>
    <w:tmpl w:val="B57039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823037"/>
    <w:rsid w:val="009B1636"/>
    <w:rsid w:val="00C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6"/>
    <w:pPr>
      <w:spacing w:after="0" w:line="240" w:lineRule="auto"/>
      <w:ind w:firstLine="567"/>
    </w:pPr>
    <w:rPr>
      <w:rFonts w:ascii="Algerian" w:eastAsia="Times New Roman" w:hAnsi="Algerian" w:cs="Times New Roman"/>
      <w:b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1636"/>
    <w:rPr>
      <w:b/>
      <w:bCs w:val="0"/>
    </w:rPr>
  </w:style>
  <w:style w:type="paragraph" w:styleId="a4">
    <w:name w:val="Normal (Web)"/>
    <w:basedOn w:val="a"/>
    <w:rsid w:val="009B1636"/>
    <w:pPr>
      <w:spacing w:before="100" w:beforeAutospacing="1" w:after="100" w:afterAutospacing="1"/>
      <w:ind w:firstLine="0"/>
    </w:pPr>
    <w:rPr>
      <w:rFonts w:ascii="Times New Roman" w:hAnsi="Times New Roman"/>
      <w:b w:val="0"/>
      <w:sz w:val="24"/>
      <w:szCs w:val="24"/>
    </w:rPr>
  </w:style>
  <w:style w:type="paragraph" w:styleId="a5">
    <w:name w:val="Body Text"/>
    <w:basedOn w:val="a"/>
    <w:link w:val="a6"/>
    <w:rsid w:val="009B1636"/>
    <w:pPr>
      <w:ind w:firstLine="0"/>
      <w:jc w:val="both"/>
    </w:pPr>
    <w:rPr>
      <w:rFonts w:ascii="Times New Roman" w:hAnsi="Times New Roman"/>
      <w:b w:val="0"/>
      <w:sz w:val="24"/>
    </w:rPr>
  </w:style>
  <w:style w:type="character" w:customStyle="1" w:styleId="a6">
    <w:name w:val="Основной текст Знак"/>
    <w:basedOn w:val="a0"/>
    <w:link w:val="a5"/>
    <w:rsid w:val="009B1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B1636"/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9B16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just">
    <w:name w:val="just"/>
    <w:basedOn w:val="a"/>
    <w:rsid w:val="009B1636"/>
    <w:pPr>
      <w:spacing w:before="120" w:after="120"/>
      <w:ind w:firstLine="0"/>
      <w:jc w:val="both"/>
    </w:pPr>
    <w:rPr>
      <w:rFonts w:ascii="Times New Roman" w:hAnsi="Times New Roman"/>
      <w:b w:val="0"/>
      <w:color w:val="333333"/>
      <w:sz w:val="24"/>
      <w:szCs w:val="24"/>
    </w:rPr>
  </w:style>
  <w:style w:type="paragraph" w:customStyle="1" w:styleId="ListParagraph">
    <w:name w:val="List Paragraph"/>
    <w:basedOn w:val="a"/>
    <w:rsid w:val="009B1636"/>
    <w:pPr>
      <w:ind w:left="720" w:firstLine="0"/>
      <w:contextualSpacing/>
    </w:pPr>
    <w:rPr>
      <w:rFonts w:ascii="Times New Roman" w:hAnsi="Times New Roman"/>
      <w:b w:val="0"/>
      <w:sz w:val="24"/>
      <w:szCs w:val="24"/>
    </w:rPr>
  </w:style>
  <w:style w:type="paragraph" w:styleId="a9">
    <w:name w:val="footer"/>
    <w:basedOn w:val="a"/>
    <w:link w:val="aa"/>
    <w:rsid w:val="009B1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1636"/>
    <w:rPr>
      <w:rFonts w:ascii="Algerian" w:eastAsia="Times New Roman" w:hAnsi="Algerian" w:cs="Times New Roman"/>
      <w:b/>
      <w:sz w:val="96"/>
      <w:szCs w:val="20"/>
      <w:lang w:eastAsia="ru-RU"/>
    </w:rPr>
  </w:style>
  <w:style w:type="character" w:styleId="ab">
    <w:name w:val="page number"/>
    <w:basedOn w:val="a0"/>
    <w:rsid w:val="009B1636"/>
  </w:style>
  <w:style w:type="paragraph" w:styleId="ac">
    <w:name w:val="Balloon Text"/>
    <w:basedOn w:val="a"/>
    <w:link w:val="ad"/>
    <w:uiPriority w:val="99"/>
    <w:semiHidden/>
    <w:unhideWhenUsed/>
    <w:rsid w:val="009B16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636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36"/>
    <w:pPr>
      <w:spacing w:after="0" w:line="240" w:lineRule="auto"/>
      <w:ind w:firstLine="567"/>
    </w:pPr>
    <w:rPr>
      <w:rFonts w:ascii="Algerian" w:eastAsia="Times New Roman" w:hAnsi="Algerian" w:cs="Times New Roman"/>
      <w:b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1636"/>
    <w:rPr>
      <w:b/>
      <w:bCs w:val="0"/>
    </w:rPr>
  </w:style>
  <w:style w:type="paragraph" w:styleId="a4">
    <w:name w:val="Normal (Web)"/>
    <w:basedOn w:val="a"/>
    <w:rsid w:val="009B1636"/>
    <w:pPr>
      <w:spacing w:before="100" w:beforeAutospacing="1" w:after="100" w:afterAutospacing="1"/>
      <w:ind w:firstLine="0"/>
    </w:pPr>
    <w:rPr>
      <w:rFonts w:ascii="Times New Roman" w:hAnsi="Times New Roman"/>
      <w:b w:val="0"/>
      <w:sz w:val="24"/>
      <w:szCs w:val="24"/>
    </w:rPr>
  </w:style>
  <w:style w:type="paragraph" w:styleId="a5">
    <w:name w:val="Body Text"/>
    <w:basedOn w:val="a"/>
    <w:link w:val="a6"/>
    <w:rsid w:val="009B1636"/>
    <w:pPr>
      <w:ind w:firstLine="0"/>
      <w:jc w:val="both"/>
    </w:pPr>
    <w:rPr>
      <w:rFonts w:ascii="Times New Roman" w:hAnsi="Times New Roman"/>
      <w:b w:val="0"/>
      <w:sz w:val="24"/>
    </w:rPr>
  </w:style>
  <w:style w:type="character" w:customStyle="1" w:styleId="a6">
    <w:name w:val="Основной текст Знак"/>
    <w:basedOn w:val="a0"/>
    <w:link w:val="a5"/>
    <w:rsid w:val="009B1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9B1636"/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rsid w:val="009B16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just">
    <w:name w:val="just"/>
    <w:basedOn w:val="a"/>
    <w:rsid w:val="009B1636"/>
    <w:pPr>
      <w:spacing w:before="120" w:after="120"/>
      <w:ind w:firstLine="0"/>
      <w:jc w:val="both"/>
    </w:pPr>
    <w:rPr>
      <w:rFonts w:ascii="Times New Roman" w:hAnsi="Times New Roman"/>
      <w:b w:val="0"/>
      <w:color w:val="333333"/>
      <w:sz w:val="24"/>
      <w:szCs w:val="24"/>
    </w:rPr>
  </w:style>
  <w:style w:type="paragraph" w:customStyle="1" w:styleId="ListParagraph">
    <w:name w:val="List Paragraph"/>
    <w:basedOn w:val="a"/>
    <w:rsid w:val="009B1636"/>
    <w:pPr>
      <w:ind w:left="720" w:firstLine="0"/>
      <w:contextualSpacing/>
    </w:pPr>
    <w:rPr>
      <w:rFonts w:ascii="Times New Roman" w:hAnsi="Times New Roman"/>
      <w:b w:val="0"/>
      <w:sz w:val="24"/>
      <w:szCs w:val="24"/>
    </w:rPr>
  </w:style>
  <w:style w:type="paragraph" w:styleId="a9">
    <w:name w:val="footer"/>
    <w:basedOn w:val="a"/>
    <w:link w:val="aa"/>
    <w:rsid w:val="009B16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1636"/>
    <w:rPr>
      <w:rFonts w:ascii="Algerian" w:eastAsia="Times New Roman" w:hAnsi="Algerian" w:cs="Times New Roman"/>
      <w:b/>
      <w:sz w:val="96"/>
      <w:szCs w:val="20"/>
      <w:lang w:eastAsia="ru-RU"/>
    </w:rPr>
  </w:style>
  <w:style w:type="character" w:styleId="ab">
    <w:name w:val="page number"/>
    <w:basedOn w:val="a0"/>
    <w:rsid w:val="009B1636"/>
  </w:style>
  <w:style w:type="paragraph" w:styleId="ac">
    <w:name w:val="Balloon Text"/>
    <w:basedOn w:val="a"/>
    <w:link w:val="ad"/>
    <w:uiPriority w:val="99"/>
    <w:semiHidden/>
    <w:unhideWhenUsed/>
    <w:rsid w:val="009B16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636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Роберт Германович</dc:creator>
  <cp:keywords/>
  <dc:description/>
  <cp:lastModifiedBy>Александров Роберт Германович</cp:lastModifiedBy>
  <cp:revision>2</cp:revision>
  <dcterms:created xsi:type="dcterms:W3CDTF">2016-07-12T09:09:00Z</dcterms:created>
  <dcterms:modified xsi:type="dcterms:W3CDTF">2016-07-12T09:10:00Z</dcterms:modified>
</cp:coreProperties>
</file>